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04880" w:rsidRPr="003D303A" w:rsidTr="007021E3">
        <w:tc>
          <w:tcPr>
            <w:tcW w:w="5211" w:type="dxa"/>
            <w:shd w:val="clear" w:color="auto" w:fill="auto"/>
          </w:tcPr>
          <w:p w:rsidR="00404880" w:rsidRPr="003D303A" w:rsidRDefault="00404880" w:rsidP="007021E3">
            <w:pPr>
              <w:pStyle w:val="3"/>
            </w:pPr>
          </w:p>
        </w:tc>
        <w:tc>
          <w:tcPr>
            <w:tcW w:w="4360" w:type="dxa"/>
            <w:shd w:val="clear" w:color="auto" w:fill="auto"/>
          </w:tcPr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>УТВЕРЖДАЮ:</w:t>
            </w:r>
          </w:p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>Директор</w:t>
            </w:r>
          </w:p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>ГУК ЯО «Областная детская библиотека им. И.А. Крылова»</w:t>
            </w:r>
          </w:p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sz w:val="28"/>
                <w:szCs w:val="28"/>
              </w:rPr>
              <w:t xml:space="preserve">____________ </w:t>
            </w:r>
            <w:r w:rsidRPr="003D303A">
              <w:rPr>
                <w:bCs/>
                <w:sz w:val="28"/>
                <w:szCs w:val="28"/>
              </w:rPr>
              <w:t>Е.В. Петрова</w:t>
            </w:r>
          </w:p>
          <w:p w:rsidR="00404880" w:rsidRPr="003D303A" w:rsidRDefault="00404880" w:rsidP="007021E3">
            <w:pPr>
              <w:rPr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 xml:space="preserve"> «____» ___________ 20__года </w:t>
            </w:r>
          </w:p>
        </w:tc>
      </w:tr>
    </w:tbl>
    <w:p w:rsidR="00404880" w:rsidRDefault="00404880" w:rsidP="00404880">
      <w:pPr>
        <w:jc w:val="center"/>
        <w:rPr>
          <w:b/>
          <w:bCs/>
          <w:sz w:val="28"/>
          <w:szCs w:val="28"/>
        </w:rPr>
      </w:pP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областном конкурсе</w:t>
      </w: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литературного творчества</w:t>
      </w:r>
    </w:p>
    <w:p w:rsidR="00404880" w:rsidRPr="006D4472" w:rsidRDefault="00404880" w:rsidP="00404880">
      <w:pPr>
        <w:spacing w:before="240"/>
        <w:jc w:val="center"/>
        <w:rPr>
          <w:b/>
          <w:bCs/>
          <w:i/>
          <w:sz w:val="28"/>
          <w:szCs w:val="48"/>
        </w:rPr>
      </w:pPr>
      <w:r>
        <w:rPr>
          <w:b/>
          <w:bCs/>
          <w:i/>
          <w:sz w:val="28"/>
          <w:szCs w:val="48"/>
        </w:rPr>
        <w:t>«Проба пера</w:t>
      </w:r>
      <w:r w:rsidRPr="006D4472">
        <w:rPr>
          <w:b/>
          <w:bCs/>
          <w:i/>
          <w:sz w:val="28"/>
          <w:szCs w:val="48"/>
        </w:rPr>
        <w:t>»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Общие положения:</w:t>
      </w:r>
    </w:p>
    <w:p w:rsidR="00404880" w:rsidRPr="00974039" w:rsidRDefault="00404880" w:rsidP="0040488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4039">
        <w:rPr>
          <w:sz w:val="28"/>
          <w:szCs w:val="28"/>
        </w:rPr>
        <w:t>1.</w:t>
      </w:r>
      <w:r w:rsidR="004E401B">
        <w:rPr>
          <w:sz w:val="28"/>
          <w:szCs w:val="28"/>
        </w:rPr>
        <w:t xml:space="preserve">1. </w:t>
      </w:r>
      <w:r w:rsidRPr="00C358EA">
        <w:rPr>
          <w:sz w:val="28"/>
          <w:szCs w:val="28"/>
        </w:rPr>
        <w:t>Организаторами и учредителями</w:t>
      </w:r>
      <w:r w:rsidRPr="001A48A1">
        <w:rPr>
          <w:sz w:val="28"/>
          <w:szCs w:val="28"/>
        </w:rPr>
        <w:t xml:space="preserve"> Конкурса являются д</w:t>
      </w:r>
      <w:r w:rsidRPr="00974039">
        <w:rPr>
          <w:sz w:val="28"/>
          <w:szCs w:val="28"/>
        </w:rPr>
        <w:t xml:space="preserve">епартамент культуры Ярославской области (далее – департамент) и ГУК ЯО «Областная детская библиотека им. И.А. Крылова» (далее – библиотека). </w:t>
      </w:r>
    </w:p>
    <w:p w:rsidR="00404880" w:rsidRPr="00300FBE" w:rsidRDefault="004E401B" w:rsidP="00404880">
      <w:pPr>
        <w:tabs>
          <w:tab w:val="left" w:pos="1418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1.2. </w:t>
      </w:r>
      <w:r w:rsidR="00404880" w:rsidRPr="00300FBE">
        <w:rPr>
          <w:sz w:val="28"/>
          <w:szCs w:val="28"/>
        </w:rPr>
        <w:t>Соучредителями Конкурса являются: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Союз журналистов Ярославской области;</w:t>
      </w:r>
    </w:p>
    <w:p w:rsidR="00404880" w:rsidRPr="00C358EA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 xml:space="preserve">Ярославский </w:t>
      </w:r>
      <w:r>
        <w:rPr>
          <w:sz w:val="28"/>
          <w:szCs w:val="28"/>
        </w:rPr>
        <w:t>г</w:t>
      </w:r>
      <w:r w:rsidRPr="006D4472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п</w:t>
      </w:r>
      <w:r w:rsidRPr="006D4472">
        <w:rPr>
          <w:sz w:val="28"/>
          <w:szCs w:val="28"/>
        </w:rPr>
        <w:t xml:space="preserve">едагогический </w:t>
      </w:r>
      <w:r>
        <w:rPr>
          <w:sz w:val="28"/>
          <w:szCs w:val="28"/>
        </w:rPr>
        <w:t>университет им. К.Д. </w:t>
      </w:r>
      <w:r w:rsidRPr="00C358EA">
        <w:rPr>
          <w:sz w:val="28"/>
          <w:szCs w:val="28"/>
        </w:rPr>
        <w:t>Ушинского (кафедры книжного дела; теории коммуникации и рекламы факультета русской филологии и культуры);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1A4AE3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образовательное бюджетное </w:t>
      </w:r>
      <w:r w:rsidRPr="001A4AE3">
        <w:rPr>
          <w:sz w:val="28"/>
          <w:szCs w:val="28"/>
        </w:rPr>
        <w:t>учреждение дополнительного образования детей «</w:t>
      </w:r>
      <w:r>
        <w:rPr>
          <w:sz w:val="28"/>
          <w:szCs w:val="28"/>
        </w:rPr>
        <w:t xml:space="preserve">Ярославский региональный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-образовательный центр «Новая школа»</w:t>
      </w:r>
      <w:r w:rsidRPr="001A4AE3">
        <w:rPr>
          <w:sz w:val="28"/>
          <w:szCs w:val="28"/>
        </w:rPr>
        <w:t>.</w:t>
      </w:r>
    </w:p>
    <w:p w:rsidR="00B457E0" w:rsidRDefault="00B457E0" w:rsidP="00B457E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B457E0" w:rsidRPr="00B457E0" w:rsidRDefault="00B457E0" w:rsidP="00B457E0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B457E0">
        <w:rPr>
          <w:b/>
          <w:sz w:val="28"/>
          <w:szCs w:val="28"/>
        </w:rPr>
        <w:t>Обоснование значимости</w:t>
      </w:r>
      <w:r w:rsidR="00756163">
        <w:rPr>
          <w:b/>
          <w:sz w:val="28"/>
          <w:szCs w:val="28"/>
        </w:rPr>
        <w:t xml:space="preserve"> </w:t>
      </w:r>
    </w:p>
    <w:p w:rsidR="007021E3" w:rsidRDefault="00B457E0" w:rsidP="009A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401B">
        <w:rPr>
          <w:sz w:val="28"/>
          <w:szCs w:val="28"/>
        </w:rPr>
        <w:t xml:space="preserve">2.1. </w:t>
      </w:r>
      <w:r w:rsidRPr="00B457E0">
        <w:rPr>
          <w:sz w:val="28"/>
          <w:szCs w:val="28"/>
        </w:rPr>
        <w:t xml:space="preserve">Конкурс </w:t>
      </w:r>
      <w:r w:rsidR="00756163">
        <w:rPr>
          <w:sz w:val="28"/>
          <w:szCs w:val="28"/>
        </w:rPr>
        <w:t xml:space="preserve">проводится с 2006 года и </w:t>
      </w:r>
      <w:r w:rsidRPr="00B457E0">
        <w:rPr>
          <w:sz w:val="28"/>
          <w:szCs w:val="28"/>
        </w:rPr>
        <w:t>направлен на выявление и поддержку одаренных детей в области литературного творчества</w:t>
      </w:r>
      <w:r>
        <w:rPr>
          <w:sz w:val="28"/>
          <w:szCs w:val="28"/>
        </w:rPr>
        <w:t>, стимулирова</w:t>
      </w:r>
      <w:r w:rsidR="004005C7">
        <w:rPr>
          <w:sz w:val="28"/>
          <w:szCs w:val="28"/>
        </w:rPr>
        <w:t>ние их интереса к литературному творчеству и чтению</w:t>
      </w:r>
      <w:r>
        <w:rPr>
          <w:sz w:val="28"/>
          <w:szCs w:val="28"/>
        </w:rPr>
        <w:t>, повышение</w:t>
      </w:r>
      <w:r w:rsidR="004005C7">
        <w:rPr>
          <w:sz w:val="28"/>
          <w:szCs w:val="28"/>
        </w:rPr>
        <w:t xml:space="preserve"> </w:t>
      </w:r>
      <w:r>
        <w:rPr>
          <w:sz w:val="28"/>
          <w:szCs w:val="28"/>
        </w:rPr>
        <w:t>престижа</w:t>
      </w:r>
      <w:r w:rsidR="004005C7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среди подрастающего поколения</w:t>
      </w:r>
      <w:r w:rsidR="004005C7">
        <w:rPr>
          <w:sz w:val="28"/>
          <w:szCs w:val="28"/>
        </w:rPr>
        <w:t xml:space="preserve">. </w:t>
      </w:r>
    </w:p>
    <w:p w:rsidR="004A17EA" w:rsidRDefault="00756163" w:rsidP="00702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005C7">
        <w:rPr>
          <w:sz w:val="28"/>
          <w:szCs w:val="28"/>
        </w:rPr>
        <w:t>Конкурс приурочен к Году педагога и наставника в Российской Федерации.</w:t>
      </w:r>
    </w:p>
    <w:p w:rsidR="004005C7" w:rsidRPr="00B457E0" w:rsidRDefault="004A17EA" w:rsidP="009A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Рост количества участников Конкурса (2019 год – 220 участников, 2021 год –</w:t>
      </w:r>
      <w:r w:rsidR="0059336C">
        <w:rPr>
          <w:sz w:val="28"/>
          <w:szCs w:val="28"/>
        </w:rPr>
        <w:t xml:space="preserve"> 306</w:t>
      </w:r>
      <w:r>
        <w:rPr>
          <w:sz w:val="28"/>
          <w:szCs w:val="28"/>
        </w:rPr>
        <w:t xml:space="preserve"> участников) позволяет делать выводы о его значимости и актуальности.</w:t>
      </w:r>
    </w:p>
    <w:p w:rsidR="00404880" w:rsidRPr="006D193C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193C">
        <w:rPr>
          <w:b/>
          <w:bCs/>
          <w:sz w:val="28"/>
          <w:szCs w:val="28"/>
        </w:rPr>
        <w:t>Цели и задачи Конкурса</w:t>
      </w:r>
    </w:p>
    <w:p w:rsidR="00404880" w:rsidRPr="00C358EA" w:rsidRDefault="003E1133" w:rsidP="00404880">
      <w:pPr>
        <w:tabs>
          <w:tab w:val="left" w:pos="1418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>1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Цел</w:t>
      </w:r>
      <w:r w:rsidR="00404880">
        <w:rPr>
          <w:sz w:val="28"/>
          <w:szCs w:val="28"/>
        </w:rPr>
        <w:t>ь</w:t>
      </w:r>
      <w:r w:rsidR="00404880" w:rsidRPr="006D4472">
        <w:rPr>
          <w:sz w:val="28"/>
          <w:szCs w:val="28"/>
        </w:rPr>
        <w:t xml:space="preserve"> Конкурса:</w:t>
      </w:r>
      <w:r w:rsidR="00404880" w:rsidRPr="00300FBE">
        <w:rPr>
          <w:sz w:val="28"/>
          <w:szCs w:val="28"/>
        </w:rPr>
        <w:t xml:space="preserve"> </w:t>
      </w:r>
      <w:r w:rsidR="00404880" w:rsidRPr="006D4472">
        <w:rPr>
          <w:sz w:val="28"/>
          <w:szCs w:val="28"/>
        </w:rPr>
        <w:t>поддержк</w:t>
      </w:r>
      <w:r w:rsidR="00404880">
        <w:rPr>
          <w:sz w:val="28"/>
          <w:szCs w:val="28"/>
        </w:rPr>
        <w:t>а</w:t>
      </w:r>
      <w:r w:rsidR="00404880" w:rsidRPr="006D4472">
        <w:rPr>
          <w:sz w:val="28"/>
          <w:szCs w:val="28"/>
        </w:rPr>
        <w:t xml:space="preserve"> талантливых детей, создание условий для развития их творческого потенциала</w:t>
      </w:r>
      <w:r w:rsidR="00404880">
        <w:rPr>
          <w:sz w:val="28"/>
          <w:szCs w:val="28"/>
        </w:rPr>
        <w:t>,</w:t>
      </w:r>
      <w:r w:rsidR="00404880" w:rsidRPr="006C4054">
        <w:rPr>
          <w:sz w:val="28"/>
          <w:szCs w:val="28"/>
        </w:rPr>
        <w:t xml:space="preserve"> </w:t>
      </w:r>
      <w:r w:rsidR="00404880" w:rsidRPr="002F13EE">
        <w:rPr>
          <w:sz w:val="28"/>
          <w:szCs w:val="28"/>
        </w:rPr>
        <w:t>стимулирование интереса подрастающего поколе</w:t>
      </w:r>
      <w:r w:rsidR="00404880">
        <w:rPr>
          <w:sz w:val="28"/>
          <w:szCs w:val="28"/>
        </w:rPr>
        <w:t>ния к литературному творчеству.</w:t>
      </w:r>
    </w:p>
    <w:p w:rsidR="00404880" w:rsidRPr="006D4472" w:rsidRDefault="00404880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выявление литературно одаренных подростков;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lastRenderedPageBreak/>
        <w:t>оказание поддержки в развитии их творческих способностей;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привлечение внимания к чтению подрастающего поколения;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повышение престижа чтения среди подрастающего поколения.</w:t>
      </w:r>
    </w:p>
    <w:p w:rsidR="00024803" w:rsidRDefault="00024803" w:rsidP="0002480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024803">
        <w:rPr>
          <w:b/>
          <w:sz w:val="28"/>
          <w:szCs w:val="28"/>
        </w:rPr>
        <w:t>Периодичность проведения</w:t>
      </w:r>
    </w:p>
    <w:p w:rsidR="00024803" w:rsidRDefault="00024803" w:rsidP="00024803">
      <w:pPr>
        <w:pStyle w:val="a5"/>
        <w:tabs>
          <w:tab w:val="left" w:pos="709"/>
          <w:tab w:val="left" w:pos="1134"/>
        </w:tabs>
        <w:ind w:left="450"/>
        <w:rPr>
          <w:b/>
          <w:sz w:val="28"/>
          <w:szCs w:val="28"/>
        </w:rPr>
      </w:pPr>
    </w:p>
    <w:p w:rsidR="00024803" w:rsidRPr="00024803" w:rsidRDefault="00024803" w:rsidP="00024803">
      <w:pPr>
        <w:pStyle w:val="a5"/>
        <w:tabs>
          <w:tab w:val="left" w:pos="709"/>
          <w:tab w:val="left" w:pos="1134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133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Конкурс проводится с 2006 года, с 2008 года – с периодичностью один раз в два года. </w:t>
      </w:r>
    </w:p>
    <w:p w:rsidR="00404880" w:rsidRPr="006D193C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193C">
        <w:rPr>
          <w:b/>
          <w:bCs/>
          <w:sz w:val="28"/>
          <w:szCs w:val="28"/>
        </w:rPr>
        <w:t>Участники Конкурса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880">
        <w:rPr>
          <w:sz w:val="28"/>
          <w:szCs w:val="28"/>
        </w:rPr>
        <w:t>.1.</w:t>
      </w:r>
      <w:r w:rsidR="00404880">
        <w:rPr>
          <w:sz w:val="28"/>
          <w:szCs w:val="28"/>
        </w:rPr>
        <w:tab/>
      </w:r>
      <w:r w:rsidR="00404880" w:rsidRPr="006D4472">
        <w:rPr>
          <w:sz w:val="28"/>
          <w:szCs w:val="28"/>
        </w:rPr>
        <w:t xml:space="preserve">К участию в Конкурсе приглашаются дети в возрасте от </w:t>
      </w:r>
      <w:r w:rsidR="00404880" w:rsidRPr="00C725C0"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 xml:space="preserve"> до </w:t>
      </w:r>
      <w:r w:rsidR="00404880" w:rsidRPr="00C725C0">
        <w:rPr>
          <w:sz w:val="28"/>
          <w:szCs w:val="28"/>
        </w:rPr>
        <w:t xml:space="preserve">16 </w:t>
      </w:r>
      <w:r w:rsidR="00404880" w:rsidRPr="00143246">
        <w:rPr>
          <w:sz w:val="28"/>
          <w:szCs w:val="28"/>
        </w:rPr>
        <w:t>лет включительно.</w:t>
      </w:r>
    </w:p>
    <w:p w:rsidR="00404880" w:rsidRPr="002A26EA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2A26EA">
        <w:rPr>
          <w:b/>
          <w:bCs/>
          <w:sz w:val="28"/>
          <w:szCs w:val="28"/>
        </w:rPr>
        <w:t>Организационный комитет конкурса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80">
        <w:rPr>
          <w:sz w:val="28"/>
          <w:szCs w:val="28"/>
        </w:rPr>
        <w:t>.1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Для организации и проведения областного этап</w:t>
      </w:r>
      <w:r w:rsidR="00404880">
        <w:rPr>
          <w:sz w:val="28"/>
          <w:szCs w:val="28"/>
        </w:rPr>
        <w:t xml:space="preserve">а Конкурса создается оргкомитет </w:t>
      </w:r>
      <w:r w:rsidR="00404880" w:rsidRPr="00176AB4">
        <w:rPr>
          <w:i/>
          <w:sz w:val="28"/>
          <w:szCs w:val="28"/>
        </w:rPr>
        <w:t>(Приложение 1)</w:t>
      </w:r>
      <w:r w:rsidR="00404880" w:rsidRPr="006D4472">
        <w:rPr>
          <w:sz w:val="28"/>
          <w:szCs w:val="28"/>
        </w:rPr>
        <w:t>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>2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Оргкомитет: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обеспечивает распространение информации о Конкурсе;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принимает материалы кандидатов на участие в областном этапе Конкурса;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определяет требования к оформлению и содержанию представляемых на областной этап Конкурса материалов;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определяет порядок проведения областного этапа Конкурса;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обеспечивает награждение победителей Конкурс</w:t>
      </w:r>
      <w:r>
        <w:rPr>
          <w:sz w:val="28"/>
          <w:szCs w:val="28"/>
        </w:rPr>
        <w:t>а дипломами и ценными подарками/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80">
        <w:rPr>
          <w:sz w:val="28"/>
          <w:szCs w:val="28"/>
        </w:rPr>
        <w:t>.3.</w:t>
      </w:r>
      <w:r w:rsidR="00404880">
        <w:rPr>
          <w:sz w:val="28"/>
          <w:szCs w:val="28"/>
        </w:rPr>
        <w:tab/>
        <w:t>Председатель оргкомитета: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работу организационного комитета;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протокол заседания жюри Конкурса;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дипломы победителей и сертификаты участников Конкурса;</w:t>
      </w:r>
    </w:p>
    <w:p w:rsidR="00404880" w:rsidRPr="001D7F7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награждении победителей Конкурса на торжественном мероприятии.</w:t>
      </w:r>
      <w:bookmarkStart w:id="0" w:name="_GoBack"/>
      <w:bookmarkEnd w:id="0"/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Конкурсное жюри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880">
        <w:rPr>
          <w:sz w:val="28"/>
          <w:szCs w:val="28"/>
        </w:rPr>
        <w:t>.1.</w:t>
      </w:r>
      <w:r w:rsidR="00404880">
        <w:rPr>
          <w:sz w:val="28"/>
          <w:szCs w:val="28"/>
        </w:rPr>
        <w:tab/>
        <w:t xml:space="preserve">Для экспертизы материалов </w:t>
      </w:r>
      <w:r w:rsidR="00404880" w:rsidRPr="006D4472">
        <w:rPr>
          <w:sz w:val="28"/>
          <w:szCs w:val="28"/>
        </w:rPr>
        <w:t>и оценки творческих работ</w:t>
      </w:r>
      <w:r w:rsidR="00404880">
        <w:rPr>
          <w:sz w:val="28"/>
          <w:szCs w:val="28"/>
        </w:rPr>
        <w:t xml:space="preserve">, </w:t>
      </w:r>
      <w:r w:rsidR="00404880" w:rsidRPr="006D4472">
        <w:rPr>
          <w:sz w:val="28"/>
          <w:szCs w:val="28"/>
        </w:rPr>
        <w:t>представленных на Конкурс,</w:t>
      </w:r>
      <w:r w:rsidR="00404880">
        <w:rPr>
          <w:sz w:val="28"/>
          <w:szCs w:val="28"/>
        </w:rPr>
        <w:t xml:space="preserve"> </w:t>
      </w:r>
      <w:r w:rsidR="00404880" w:rsidRPr="006D4472">
        <w:rPr>
          <w:sz w:val="28"/>
          <w:szCs w:val="28"/>
        </w:rPr>
        <w:t>создается конкурсное жюри (</w:t>
      </w:r>
      <w:r w:rsidR="00404880">
        <w:rPr>
          <w:sz w:val="28"/>
          <w:szCs w:val="28"/>
        </w:rPr>
        <w:t>далее - жюри</w:t>
      </w:r>
      <w:r w:rsidR="00404880" w:rsidRPr="006D4472">
        <w:rPr>
          <w:sz w:val="28"/>
          <w:szCs w:val="28"/>
        </w:rPr>
        <w:t>).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880" w:rsidRPr="006D4472">
        <w:rPr>
          <w:sz w:val="28"/>
          <w:szCs w:val="28"/>
        </w:rPr>
        <w:t>.2.</w:t>
      </w:r>
      <w:r w:rsidR="00404880" w:rsidRPr="006D4472">
        <w:rPr>
          <w:sz w:val="28"/>
          <w:szCs w:val="28"/>
        </w:rPr>
        <w:tab/>
        <w:t xml:space="preserve">Состав жюри формируется из представителей </w:t>
      </w:r>
      <w:r w:rsidR="00404880">
        <w:rPr>
          <w:sz w:val="28"/>
          <w:szCs w:val="28"/>
        </w:rPr>
        <w:t xml:space="preserve">библиотеки, </w:t>
      </w:r>
      <w:r w:rsidR="00404880" w:rsidRPr="006D4472">
        <w:rPr>
          <w:sz w:val="28"/>
          <w:szCs w:val="28"/>
        </w:rPr>
        <w:t xml:space="preserve">Союза </w:t>
      </w:r>
      <w:r w:rsidR="00404880">
        <w:rPr>
          <w:sz w:val="28"/>
          <w:szCs w:val="28"/>
        </w:rPr>
        <w:t>журналистов Ярославской области,</w:t>
      </w:r>
      <w:r w:rsidR="00404880" w:rsidRPr="006D4472">
        <w:rPr>
          <w:sz w:val="28"/>
          <w:szCs w:val="28"/>
        </w:rPr>
        <w:t xml:space="preserve"> кафедры </w:t>
      </w:r>
      <w:r w:rsidR="00404880">
        <w:rPr>
          <w:sz w:val="28"/>
          <w:szCs w:val="28"/>
        </w:rPr>
        <w:t>книжного дела</w:t>
      </w:r>
      <w:r w:rsidR="00404880" w:rsidRPr="006D4472">
        <w:rPr>
          <w:sz w:val="28"/>
          <w:szCs w:val="28"/>
        </w:rPr>
        <w:t xml:space="preserve">, теории коммуникации и рекламы Ярославского государственного педагогического </w:t>
      </w:r>
      <w:r w:rsidR="00404880">
        <w:rPr>
          <w:sz w:val="28"/>
          <w:szCs w:val="28"/>
        </w:rPr>
        <w:t>университета им. К.Д. Ушинского</w:t>
      </w:r>
      <w:r w:rsidR="00404880" w:rsidRPr="00D8005D">
        <w:rPr>
          <w:sz w:val="28"/>
          <w:szCs w:val="28"/>
        </w:rPr>
        <w:t xml:space="preserve">, Государственного образовательного бюджетного учреждения дополнительного образования детей «Ярославский региональный </w:t>
      </w:r>
      <w:proofErr w:type="spellStart"/>
      <w:r w:rsidR="00404880" w:rsidRPr="00D8005D">
        <w:rPr>
          <w:sz w:val="28"/>
          <w:szCs w:val="28"/>
        </w:rPr>
        <w:t>инновационно</w:t>
      </w:r>
      <w:proofErr w:type="spellEnd"/>
      <w:r w:rsidR="00404880" w:rsidRPr="00D8005D">
        <w:rPr>
          <w:sz w:val="28"/>
          <w:szCs w:val="28"/>
        </w:rPr>
        <w:t>-образовательный центр «Новая школа»</w:t>
      </w:r>
      <w:r w:rsidR="00404880">
        <w:rPr>
          <w:sz w:val="28"/>
          <w:szCs w:val="28"/>
        </w:rPr>
        <w:t xml:space="preserve"> </w:t>
      </w:r>
      <w:r w:rsidR="00404880" w:rsidRPr="00763980">
        <w:rPr>
          <w:i/>
          <w:sz w:val="28"/>
          <w:szCs w:val="28"/>
        </w:rPr>
        <w:t>(Приложение 2)</w:t>
      </w:r>
      <w:r w:rsidR="00404880" w:rsidRPr="00D8005D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 xml:space="preserve"> 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04880">
        <w:rPr>
          <w:sz w:val="28"/>
          <w:szCs w:val="28"/>
        </w:rPr>
        <w:t>.3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Решения конкурсн</w:t>
      </w:r>
      <w:r w:rsidR="00404880">
        <w:rPr>
          <w:sz w:val="28"/>
          <w:szCs w:val="28"/>
        </w:rPr>
        <w:t>ого жюри оформляются протоколом</w:t>
      </w:r>
      <w:r w:rsidR="00404880" w:rsidRPr="006D4472">
        <w:rPr>
          <w:sz w:val="28"/>
          <w:szCs w:val="28"/>
        </w:rPr>
        <w:t>.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193C">
        <w:rPr>
          <w:b/>
          <w:bCs/>
          <w:sz w:val="28"/>
          <w:szCs w:val="28"/>
        </w:rPr>
        <w:t>Условия участия в конкурсе</w:t>
      </w:r>
      <w:r w:rsidRPr="006D4472">
        <w:rPr>
          <w:b/>
          <w:bCs/>
          <w:sz w:val="28"/>
          <w:szCs w:val="28"/>
        </w:rPr>
        <w:t>: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>1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Кандидаты на участие в Конкурсе могут выдвигаться: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библиотеками Ярославской области, обслуживающими детское население;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образовательными учреждениями Ярославской области;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детскими творческими объединениями различной ведомственной принадлежности;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родителями детей</w:t>
      </w:r>
      <w:r>
        <w:rPr>
          <w:sz w:val="28"/>
          <w:szCs w:val="28"/>
        </w:rPr>
        <w:t xml:space="preserve"> или законными представителями</w:t>
      </w:r>
      <w:r w:rsidRPr="006D4472">
        <w:rPr>
          <w:sz w:val="28"/>
          <w:szCs w:val="28"/>
        </w:rPr>
        <w:t>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посредством самовыдвижения.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880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>2.</w:t>
      </w:r>
      <w:r w:rsidR="00404880" w:rsidRPr="006D4472">
        <w:rPr>
          <w:sz w:val="28"/>
          <w:szCs w:val="28"/>
        </w:rPr>
        <w:tab/>
        <w:t xml:space="preserve">Один конкурсант может принять участие в </w:t>
      </w:r>
      <w:r w:rsidR="00404880">
        <w:rPr>
          <w:sz w:val="28"/>
          <w:szCs w:val="28"/>
        </w:rPr>
        <w:t>нескольких</w:t>
      </w:r>
      <w:r w:rsidR="00404880" w:rsidRPr="006D4472">
        <w:rPr>
          <w:sz w:val="28"/>
          <w:szCs w:val="28"/>
        </w:rPr>
        <w:t xml:space="preserve"> номинациях конкурса.</w:t>
      </w:r>
    </w:p>
    <w:p w:rsidR="007426B4" w:rsidRPr="006D4472" w:rsidRDefault="008529FB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7426B4" w:rsidRPr="008529FB">
        <w:rPr>
          <w:b/>
          <w:sz w:val="28"/>
          <w:szCs w:val="28"/>
        </w:rPr>
        <w:t>В случае ухудшения эпидемиологической ситуации</w:t>
      </w:r>
      <w:r w:rsidR="007426B4">
        <w:rPr>
          <w:sz w:val="28"/>
          <w:szCs w:val="28"/>
        </w:rPr>
        <w:t xml:space="preserve"> Конкурс и </w:t>
      </w:r>
      <w:r w:rsidR="000B6BF6">
        <w:rPr>
          <w:sz w:val="28"/>
          <w:szCs w:val="28"/>
        </w:rPr>
        <w:t xml:space="preserve">Церемония </w:t>
      </w:r>
      <w:r w:rsidR="007426B4">
        <w:rPr>
          <w:sz w:val="28"/>
          <w:szCs w:val="28"/>
        </w:rPr>
        <w:t>награжд</w:t>
      </w:r>
      <w:r w:rsidR="000B6BF6">
        <w:rPr>
          <w:sz w:val="28"/>
          <w:szCs w:val="28"/>
        </w:rPr>
        <w:t>ения участников будут проводиться в онлайн-формате, о чем организаторы обязуются сообщить дополнительно.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Порядок проведения Конкурса:</w:t>
      </w:r>
    </w:p>
    <w:p w:rsidR="00404880" w:rsidRPr="00143246" w:rsidRDefault="009A0900" w:rsidP="00404880">
      <w:pPr>
        <w:numPr>
          <w:ilvl w:val="1"/>
          <w:numId w:val="2"/>
        </w:numPr>
        <w:tabs>
          <w:tab w:val="left" w:pos="1440"/>
        </w:tabs>
        <w:ind w:hanging="1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Конкурса: </w:t>
      </w:r>
      <w:r w:rsidR="00404880" w:rsidRPr="00143246">
        <w:rPr>
          <w:i/>
          <w:sz w:val="28"/>
          <w:szCs w:val="28"/>
        </w:rPr>
        <w:t>«</w:t>
      </w:r>
      <w:r w:rsidR="00381B2F">
        <w:rPr>
          <w:i/>
          <w:sz w:val="28"/>
          <w:szCs w:val="28"/>
        </w:rPr>
        <w:t>Школьная вселенная</w:t>
      </w:r>
      <w:r w:rsidR="00404880" w:rsidRPr="00143246">
        <w:rPr>
          <w:i/>
          <w:sz w:val="28"/>
          <w:szCs w:val="28"/>
        </w:rPr>
        <w:t>»</w:t>
      </w:r>
      <w:r w:rsidR="00381B2F">
        <w:rPr>
          <w:i/>
          <w:sz w:val="28"/>
          <w:szCs w:val="28"/>
        </w:rPr>
        <w:t xml:space="preserve"> к Году педагога и наставника в Российской Федерации;</w:t>
      </w:r>
    </w:p>
    <w:p w:rsidR="00404880" w:rsidRPr="002F13EE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 w:rsidRPr="002F13EE">
        <w:rPr>
          <w:sz w:val="28"/>
          <w:szCs w:val="28"/>
        </w:rPr>
        <w:t>.2.</w:t>
      </w:r>
      <w:r w:rsidR="00404880" w:rsidRPr="002F13EE">
        <w:rPr>
          <w:sz w:val="28"/>
          <w:szCs w:val="28"/>
        </w:rPr>
        <w:tab/>
        <w:t xml:space="preserve">Сроки проведения Конкурса: </w:t>
      </w:r>
      <w:r w:rsidR="00404880" w:rsidRPr="005705F2">
        <w:rPr>
          <w:sz w:val="28"/>
          <w:szCs w:val="28"/>
        </w:rPr>
        <w:t xml:space="preserve">с </w:t>
      </w:r>
      <w:r w:rsidR="00FD19BA">
        <w:rPr>
          <w:bCs/>
          <w:sz w:val="28"/>
          <w:szCs w:val="28"/>
        </w:rPr>
        <w:t>1 января 2023</w:t>
      </w:r>
      <w:r w:rsidR="00404880" w:rsidRPr="005705F2">
        <w:rPr>
          <w:bCs/>
          <w:sz w:val="28"/>
          <w:szCs w:val="28"/>
        </w:rPr>
        <w:t xml:space="preserve"> года </w:t>
      </w:r>
      <w:r w:rsidR="00404880" w:rsidRPr="005705F2">
        <w:rPr>
          <w:sz w:val="28"/>
          <w:szCs w:val="28"/>
        </w:rPr>
        <w:t xml:space="preserve">по </w:t>
      </w:r>
      <w:r w:rsidR="00FD19BA">
        <w:rPr>
          <w:bCs/>
          <w:sz w:val="28"/>
          <w:szCs w:val="28"/>
        </w:rPr>
        <w:t>31 марта 2023</w:t>
      </w:r>
      <w:r w:rsidR="00404880" w:rsidRPr="005705F2">
        <w:rPr>
          <w:sz w:val="28"/>
          <w:szCs w:val="28"/>
        </w:rPr>
        <w:t xml:space="preserve"> </w:t>
      </w:r>
      <w:r w:rsidR="00404880" w:rsidRPr="005705F2">
        <w:rPr>
          <w:bCs/>
          <w:sz w:val="28"/>
          <w:szCs w:val="28"/>
        </w:rPr>
        <w:t>года</w:t>
      </w:r>
      <w:r w:rsidR="00404880" w:rsidRPr="005705F2">
        <w:rPr>
          <w:sz w:val="28"/>
          <w:szCs w:val="28"/>
        </w:rPr>
        <w:t>;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>.3.</w:t>
      </w:r>
      <w:r w:rsidR="00404880" w:rsidRPr="006D4472">
        <w:rPr>
          <w:sz w:val="28"/>
          <w:szCs w:val="28"/>
        </w:rPr>
        <w:tab/>
        <w:t>Конкурс проводится по следующим номинациям: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поэтическое произведение;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прозаическое произведение</w:t>
      </w:r>
      <w:r w:rsidRPr="006D4472">
        <w:rPr>
          <w:sz w:val="28"/>
          <w:szCs w:val="28"/>
        </w:rPr>
        <w:t>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публицистическое произведение.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>
        <w:rPr>
          <w:sz w:val="28"/>
          <w:szCs w:val="28"/>
        </w:rPr>
        <w:t>.4.</w:t>
      </w:r>
      <w:r w:rsidR="00404880">
        <w:rPr>
          <w:sz w:val="28"/>
          <w:szCs w:val="28"/>
        </w:rPr>
        <w:tab/>
      </w:r>
      <w:r w:rsidR="00404880" w:rsidRPr="006D4472">
        <w:rPr>
          <w:sz w:val="28"/>
          <w:szCs w:val="28"/>
        </w:rPr>
        <w:t>Критерии оценки творческих работ: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соответствие заявленной теме;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соответствие заявленному жанру;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наличие авторской пози</w:t>
      </w:r>
      <w:r>
        <w:rPr>
          <w:sz w:val="28"/>
          <w:szCs w:val="28"/>
        </w:rPr>
        <w:t>ции и оригинальность способов её</w:t>
      </w:r>
      <w:r w:rsidRPr="006D4472">
        <w:rPr>
          <w:sz w:val="28"/>
          <w:szCs w:val="28"/>
        </w:rPr>
        <w:t xml:space="preserve"> выражения (жанровое своеобразие: рассказ, новелла, былина, легенда и т.д.; интересные метафорические образы, языковая игра и др.).</w:t>
      </w:r>
    </w:p>
    <w:p w:rsidR="00404880" w:rsidRPr="006D4472" w:rsidRDefault="00F34F04" w:rsidP="00404880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Работы оцениваются каждым членом жюри по десятибалльной шкале</w:t>
      </w:r>
      <w:r w:rsidR="005B2ED2">
        <w:rPr>
          <w:sz w:val="28"/>
          <w:szCs w:val="28"/>
        </w:rPr>
        <w:t xml:space="preserve"> по каждому из критериев оценки</w:t>
      </w:r>
      <w:r w:rsidR="00FD0C5D">
        <w:rPr>
          <w:sz w:val="28"/>
          <w:szCs w:val="28"/>
        </w:rPr>
        <w:t xml:space="preserve"> (максимальное количество баллов – 30)</w:t>
      </w:r>
      <w:r>
        <w:rPr>
          <w:sz w:val="28"/>
          <w:szCs w:val="28"/>
        </w:rPr>
        <w:t xml:space="preserve">. </w:t>
      </w:r>
      <w:r w:rsidR="00404880" w:rsidRPr="006D4472">
        <w:rPr>
          <w:sz w:val="28"/>
          <w:szCs w:val="28"/>
        </w:rPr>
        <w:t>При оценке творческих работ художественное оформление не учитывается.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>.5.</w:t>
      </w:r>
      <w:r w:rsidR="00404880" w:rsidRPr="006D4472">
        <w:rPr>
          <w:sz w:val="28"/>
          <w:szCs w:val="28"/>
        </w:rPr>
        <w:tab/>
      </w:r>
      <w:r w:rsidR="00404880" w:rsidRPr="00871021">
        <w:rPr>
          <w:b/>
          <w:sz w:val="28"/>
          <w:szCs w:val="28"/>
        </w:rPr>
        <w:t>Конкурс проводится в два этапа:</w:t>
      </w:r>
    </w:p>
    <w:p w:rsidR="00404880" w:rsidRPr="006F09DD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4472">
        <w:rPr>
          <w:sz w:val="28"/>
          <w:szCs w:val="28"/>
        </w:rPr>
        <w:t xml:space="preserve">ервый </w:t>
      </w:r>
      <w:r w:rsidR="00A920DF">
        <w:rPr>
          <w:sz w:val="28"/>
          <w:szCs w:val="28"/>
        </w:rPr>
        <w:t>этап (с 1 января 2023 года по 28 февраля 2023 года</w:t>
      </w:r>
      <w:r w:rsidRPr="005705F2">
        <w:rPr>
          <w:sz w:val="28"/>
          <w:szCs w:val="28"/>
        </w:rPr>
        <w:t>) – районные</w:t>
      </w:r>
      <w:r w:rsidRPr="006D4472">
        <w:rPr>
          <w:sz w:val="28"/>
          <w:szCs w:val="28"/>
        </w:rPr>
        <w:t xml:space="preserve">, городские конкурсы. Организаторами на муниципальном уровне являются </w:t>
      </w:r>
      <w:r>
        <w:rPr>
          <w:sz w:val="28"/>
          <w:szCs w:val="28"/>
        </w:rPr>
        <w:t>ц</w:t>
      </w:r>
      <w:r w:rsidRPr="006D4472">
        <w:rPr>
          <w:sz w:val="28"/>
          <w:szCs w:val="28"/>
        </w:rPr>
        <w:t xml:space="preserve">ентральные детские библиотеки </w:t>
      </w:r>
      <w:r>
        <w:rPr>
          <w:sz w:val="28"/>
          <w:szCs w:val="28"/>
        </w:rPr>
        <w:t xml:space="preserve">муниципальных образований </w:t>
      </w:r>
      <w:r w:rsidRPr="006D4472">
        <w:rPr>
          <w:sz w:val="28"/>
          <w:szCs w:val="28"/>
        </w:rPr>
        <w:t xml:space="preserve">Ярославской области. </w:t>
      </w:r>
      <w:r>
        <w:rPr>
          <w:sz w:val="28"/>
          <w:szCs w:val="28"/>
        </w:rPr>
        <w:t>П</w:t>
      </w:r>
      <w:r w:rsidRPr="006D4472">
        <w:rPr>
          <w:sz w:val="28"/>
          <w:szCs w:val="28"/>
        </w:rPr>
        <w:t>о итогам первого этапа Конкурса жюри направляет в</w:t>
      </w:r>
      <w:r>
        <w:rPr>
          <w:sz w:val="28"/>
          <w:szCs w:val="28"/>
        </w:rPr>
        <w:t xml:space="preserve"> оргкомитет 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работы, занявшие</w:t>
      </w:r>
      <w:r w:rsidRPr="006D4472">
        <w:rPr>
          <w:sz w:val="28"/>
          <w:szCs w:val="28"/>
        </w:rPr>
        <w:t xml:space="preserve"> 1-е места в каждой из возрастных групп каждой номинации </w:t>
      </w:r>
      <w:r>
        <w:rPr>
          <w:sz w:val="28"/>
          <w:szCs w:val="28"/>
        </w:rPr>
        <w:t xml:space="preserve">(всего не более 9-ти работ) в </w:t>
      </w:r>
      <w:r w:rsidRPr="006D4472">
        <w:rPr>
          <w:sz w:val="28"/>
          <w:szCs w:val="28"/>
        </w:rPr>
        <w:t xml:space="preserve"> электронном вариант</w:t>
      </w:r>
      <w:r>
        <w:rPr>
          <w:sz w:val="28"/>
          <w:szCs w:val="28"/>
        </w:rPr>
        <w:t>е с  пометкой «Проба пера»</w:t>
      </w:r>
      <w:r w:rsidRPr="006D4472">
        <w:rPr>
          <w:sz w:val="28"/>
          <w:szCs w:val="28"/>
        </w:rPr>
        <w:t>.</w:t>
      </w:r>
    </w:p>
    <w:p w:rsidR="00404880" w:rsidRPr="005705F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lastRenderedPageBreak/>
        <w:t xml:space="preserve">Помимо </w:t>
      </w:r>
      <w:r>
        <w:rPr>
          <w:sz w:val="28"/>
          <w:szCs w:val="28"/>
        </w:rPr>
        <w:t>творческих</w:t>
      </w:r>
      <w:r w:rsidRPr="006D4472">
        <w:rPr>
          <w:sz w:val="28"/>
          <w:szCs w:val="28"/>
        </w:rPr>
        <w:t xml:space="preserve"> работ муниципальные оргкомитеты </w:t>
      </w:r>
      <w:r>
        <w:rPr>
          <w:sz w:val="28"/>
          <w:szCs w:val="28"/>
        </w:rPr>
        <w:t>направляют</w:t>
      </w:r>
      <w:r w:rsidRPr="006D4472">
        <w:rPr>
          <w:sz w:val="28"/>
          <w:szCs w:val="28"/>
        </w:rPr>
        <w:t xml:space="preserve"> протокол заседания жюри с информацией о количестве детей, принявших участие в первом этапе конкурса</w:t>
      </w:r>
      <w:r w:rsidR="00475B14">
        <w:rPr>
          <w:sz w:val="28"/>
          <w:szCs w:val="28"/>
        </w:rPr>
        <w:t xml:space="preserve"> </w:t>
      </w:r>
      <w:r w:rsidR="00475B14" w:rsidRPr="00176AB4">
        <w:rPr>
          <w:i/>
          <w:sz w:val="28"/>
          <w:szCs w:val="28"/>
        </w:rPr>
        <w:t>(Приложение 3</w:t>
      </w:r>
      <w:r w:rsidR="00176AB4" w:rsidRPr="00176AB4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  <w:r w:rsidRPr="006D4472">
        <w:rPr>
          <w:sz w:val="28"/>
          <w:szCs w:val="28"/>
        </w:rPr>
        <w:t xml:space="preserve"> и творчески</w:t>
      </w:r>
      <w:r>
        <w:rPr>
          <w:sz w:val="28"/>
          <w:szCs w:val="28"/>
        </w:rPr>
        <w:t>е</w:t>
      </w:r>
      <w:r w:rsidRPr="006D447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по номинациям,</w:t>
      </w:r>
      <w:r w:rsidRPr="006D4472">
        <w:rPr>
          <w:sz w:val="28"/>
          <w:szCs w:val="28"/>
        </w:rPr>
        <w:t xml:space="preserve"> список лауреатов первого этапа Конкурса, их работ</w:t>
      </w:r>
      <w:r w:rsidR="00A920DF">
        <w:rPr>
          <w:sz w:val="28"/>
          <w:szCs w:val="28"/>
        </w:rPr>
        <w:t xml:space="preserve"> по номинациям</w:t>
      </w:r>
      <w:r w:rsidRPr="006D4472">
        <w:rPr>
          <w:sz w:val="28"/>
          <w:szCs w:val="28"/>
        </w:rPr>
        <w:t>. Пакет до</w:t>
      </w:r>
      <w:r>
        <w:rPr>
          <w:sz w:val="28"/>
          <w:szCs w:val="28"/>
        </w:rPr>
        <w:t xml:space="preserve">кументов необходимо переслать в 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бластную детскую библиотеку</w:t>
      </w:r>
      <w:r w:rsidRPr="006D4472">
        <w:rPr>
          <w:sz w:val="28"/>
          <w:szCs w:val="28"/>
        </w:rPr>
        <w:t xml:space="preserve"> им. И.А. Крылова не </w:t>
      </w:r>
      <w:r w:rsidR="00A920DF">
        <w:rPr>
          <w:sz w:val="28"/>
          <w:szCs w:val="28"/>
        </w:rPr>
        <w:t>позднее 6 марта 2023</w:t>
      </w:r>
      <w:r w:rsidRPr="005705F2">
        <w:rPr>
          <w:sz w:val="28"/>
          <w:szCs w:val="28"/>
        </w:rPr>
        <w:t xml:space="preserve"> года. Работы, отправленные позже указанного срока, жюри рассматривать не будет.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5705F2">
        <w:rPr>
          <w:sz w:val="28"/>
          <w:szCs w:val="28"/>
        </w:rPr>
        <w:t xml:space="preserve">Второй этап (с 7 марта по </w:t>
      </w:r>
      <w:r w:rsidR="00153D8E">
        <w:rPr>
          <w:sz w:val="28"/>
          <w:szCs w:val="28"/>
        </w:rPr>
        <w:t xml:space="preserve">31 марта 2023 </w:t>
      </w:r>
      <w:r w:rsidRPr="005705F2">
        <w:rPr>
          <w:sz w:val="28"/>
          <w:szCs w:val="28"/>
        </w:rPr>
        <w:t>года) – областной конкурс. Лучшие работы, поступившие в Областную детскую</w:t>
      </w:r>
      <w:r>
        <w:rPr>
          <w:sz w:val="28"/>
          <w:szCs w:val="28"/>
        </w:rPr>
        <w:t xml:space="preserve"> библиотеку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им. И.А. </w:t>
      </w:r>
      <w:r w:rsidRPr="006D4472">
        <w:rPr>
          <w:sz w:val="28"/>
          <w:szCs w:val="28"/>
        </w:rPr>
        <w:t xml:space="preserve">Крылова из муниципальных </w:t>
      </w:r>
      <w:r>
        <w:rPr>
          <w:sz w:val="28"/>
          <w:szCs w:val="28"/>
        </w:rPr>
        <w:t>образований</w:t>
      </w:r>
      <w:r w:rsidRPr="006D4472">
        <w:rPr>
          <w:sz w:val="28"/>
          <w:szCs w:val="28"/>
        </w:rPr>
        <w:t>, оценивает жюри.</w:t>
      </w:r>
    </w:p>
    <w:p w:rsidR="00404880" w:rsidRPr="006D193C" w:rsidRDefault="003E1133" w:rsidP="00404880">
      <w:pPr>
        <w:tabs>
          <w:tab w:val="left" w:pos="144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>.6.</w:t>
      </w:r>
      <w:r w:rsidR="00404880" w:rsidRPr="006D4472">
        <w:rPr>
          <w:sz w:val="28"/>
          <w:szCs w:val="28"/>
        </w:rPr>
        <w:tab/>
        <w:t>Для участия в Конкурсе принимаются литературные произведения объемом не более 3 печатных страниц формата А</w:t>
      </w:r>
      <w:proofErr w:type="gramStart"/>
      <w:r w:rsidR="00404880" w:rsidRPr="006D4472">
        <w:rPr>
          <w:sz w:val="28"/>
          <w:szCs w:val="28"/>
        </w:rPr>
        <w:t>4</w:t>
      </w:r>
      <w:proofErr w:type="gramEnd"/>
      <w:r w:rsidR="00404880" w:rsidRPr="006D4472">
        <w:rPr>
          <w:sz w:val="28"/>
          <w:szCs w:val="28"/>
        </w:rPr>
        <w:t xml:space="preserve"> или 6 рукописных страниц (в номинации «Поэтическое произведение» – не более 3-х стихотворений), написанных на русском языке и имеющих рецензию (учителя русского языка и литературы,</w:t>
      </w:r>
      <w:r w:rsidR="00404880">
        <w:rPr>
          <w:sz w:val="28"/>
          <w:szCs w:val="28"/>
        </w:rPr>
        <w:t xml:space="preserve"> библиотекаря,</w:t>
      </w:r>
      <w:r w:rsidR="00404880" w:rsidRPr="006D4472">
        <w:rPr>
          <w:sz w:val="28"/>
          <w:szCs w:val="28"/>
        </w:rPr>
        <w:t xml:space="preserve"> руководителя литературного кружка, студии, журналиста местной газеты и т.п.). </w:t>
      </w:r>
      <w:r w:rsidR="00404880">
        <w:rPr>
          <w:sz w:val="28"/>
          <w:szCs w:val="28"/>
        </w:rPr>
        <w:t xml:space="preserve">Работы, выполненные в соавторстве, на конкурс не принимаются. </w:t>
      </w:r>
      <w:r w:rsidR="00404880" w:rsidRPr="006D4472">
        <w:rPr>
          <w:sz w:val="28"/>
          <w:szCs w:val="28"/>
        </w:rPr>
        <w:t xml:space="preserve">Творческие работы, поступившие в Областную детскую библиотеку им. </w:t>
      </w:r>
      <w:r w:rsidR="00404880">
        <w:rPr>
          <w:sz w:val="28"/>
          <w:szCs w:val="28"/>
        </w:rPr>
        <w:t>И.А. </w:t>
      </w:r>
      <w:r w:rsidR="00404880" w:rsidRPr="006D4472">
        <w:rPr>
          <w:sz w:val="28"/>
          <w:szCs w:val="28"/>
        </w:rPr>
        <w:t xml:space="preserve">Крылова, </w:t>
      </w:r>
      <w:r w:rsidR="00404880" w:rsidRPr="006D193C">
        <w:rPr>
          <w:iCs/>
          <w:sz w:val="28"/>
          <w:szCs w:val="28"/>
        </w:rPr>
        <w:t>не рецензируются и не возвращаются.</w:t>
      </w:r>
    </w:p>
    <w:p w:rsidR="00404880" w:rsidRPr="006D4472" w:rsidRDefault="00F34F04" w:rsidP="0040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proofErr w:type="gramStart"/>
      <w:r w:rsidR="00404880" w:rsidRPr="006D4472">
        <w:rPr>
          <w:sz w:val="28"/>
          <w:szCs w:val="28"/>
        </w:rPr>
        <w:t>Титульный лист работы</w:t>
      </w:r>
      <w:r w:rsidR="005A6C65">
        <w:rPr>
          <w:sz w:val="28"/>
          <w:szCs w:val="28"/>
        </w:rPr>
        <w:t xml:space="preserve"> (заявка)</w:t>
      </w:r>
      <w:r w:rsidR="00404880" w:rsidRPr="006D4472">
        <w:rPr>
          <w:sz w:val="28"/>
          <w:szCs w:val="28"/>
        </w:rPr>
        <w:t xml:space="preserve"> </w:t>
      </w:r>
      <w:r w:rsidR="00404880" w:rsidRPr="006D193C">
        <w:rPr>
          <w:iCs/>
          <w:sz w:val="28"/>
          <w:szCs w:val="28"/>
        </w:rPr>
        <w:t>в обязательном порядке</w:t>
      </w:r>
      <w:r w:rsidR="00404880" w:rsidRPr="006D4472">
        <w:rPr>
          <w:sz w:val="28"/>
          <w:szCs w:val="28"/>
        </w:rPr>
        <w:t xml:space="preserve"> должен содержать следующую информацию: указ</w:t>
      </w:r>
      <w:r w:rsidR="00404880">
        <w:rPr>
          <w:sz w:val="28"/>
          <w:szCs w:val="28"/>
        </w:rPr>
        <w:t xml:space="preserve">ание номинации, название работы, фамилию, </w:t>
      </w:r>
      <w:r w:rsidR="00404880" w:rsidRPr="006D4472">
        <w:rPr>
          <w:sz w:val="28"/>
          <w:szCs w:val="28"/>
        </w:rPr>
        <w:t>имя</w:t>
      </w:r>
      <w:r w:rsidR="00404880">
        <w:rPr>
          <w:sz w:val="28"/>
          <w:szCs w:val="28"/>
        </w:rPr>
        <w:t>, отчество</w:t>
      </w:r>
      <w:r w:rsidR="00404880" w:rsidRPr="006D4472">
        <w:rPr>
          <w:sz w:val="28"/>
          <w:szCs w:val="28"/>
        </w:rPr>
        <w:t xml:space="preserve"> автора, его возраст</w:t>
      </w:r>
      <w:r w:rsidR="00404880">
        <w:rPr>
          <w:sz w:val="28"/>
          <w:szCs w:val="28"/>
        </w:rPr>
        <w:t xml:space="preserve"> и дату рождения</w:t>
      </w:r>
      <w:r w:rsidR="00404880" w:rsidRPr="006D4472">
        <w:rPr>
          <w:sz w:val="28"/>
          <w:szCs w:val="28"/>
        </w:rPr>
        <w:t xml:space="preserve">; </w:t>
      </w:r>
      <w:r w:rsidR="00404880">
        <w:rPr>
          <w:sz w:val="28"/>
          <w:szCs w:val="28"/>
        </w:rPr>
        <w:t xml:space="preserve">школу, класс, </w:t>
      </w:r>
      <w:r w:rsidR="00404880" w:rsidRPr="006D4472">
        <w:rPr>
          <w:sz w:val="28"/>
          <w:szCs w:val="28"/>
        </w:rPr>
        <w:t>домашний адрес, контактный номер телефона</w:t>
      </w:r>
      <w:r w:rsidR="00404880">
        <w:rPr>
          <w:sz w:val="28"/>
          <w:szCs w:val="28"/>
        </w:rPr>
        <w:t xml:space="preserve">, ФИО и должность рецензента </w:t>
      </w:r>
      <w:r w:rsidR="00404880" w:rsidRPr="00176AB4">
        <w:rPr>
          <w:i/>
          <w:sz w:val="28"/>
          <w:szCs w:val="28"/>
        </w:rPr>
        <w:t xml:space="preserve">(см. Приложение </w:t>
      </w:r>
      <w:r w:rsidR="0031357D">
        <w:rPr>
          <w:i/>
          <w:sz w:val="28"/>
          <w:szCs w:val="28"/>
        </w:rPr>
        <w:t>4</w:t>
      </w:r>
      <w:r w:rsidR="00404880" w:rsidRPr="00176AB4">
        <w:rPr>
          <w:i/>
          <w:sz w:val="28"/>
          <w:szCs w:val="28"/>
        </w:rPr>
        <w:t>)</w:t>
      </w:r>
      <w:r w:rsidR="00404880" w:rsidRPr="006D4472">
        <w:rPr>
          <w:sz w:val="28"/>
          <w:szCs w:val="28"/>
        </w:rPr>
        <w:t>.</w:t>
      </w:r>
      <w:proofErr w:type="gramEnd"/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Подведение итогов областного этапа конкурса</w:t>
      </w:r>
    </w:p>
    <w:p w:rsidR="00404880" w:rsidRDefault="00404880" w:rsidP="00404880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4472">
        <w:rPr>
          <w:sz w:val="28"/>
          <w:szCs w:val="28"/>
        </w:rPr>
        <w:t xml:space="preserve">Жюри в </w:t>
      </w:r>
      <w:r w:rsidRPr="002F13EE">
        <w:rPr>
          <w:sz w:val="28"/>
          <w:szCs w:val="28"/>
        </w:rPr>
        <w:t xml:space="preserve">течение </w:t>
      </w:r>
      <w:r w:rsidRPr="002F13EE">
        <w:rPr>
          <w:bCs/>
          <w:sz w:val="28"/>
          <w:szCs w:val="28"/>
        </w:rPr>
        <w:t>марта 20</w:t>
      </w:r>
      <w:r w:rsidR="00153D8E">
        <w:rPr>
          <w:bCs/>
          <w:sz w:val="28"/>
          <w:szCs w:val="28"/>
        </w:rPr>
        <w:t>23</w:t>
      </w:r>
      <w:r w:rsidRPr="002F13EE">
        <w:rPr>
          <w:bCs/>
          <w:sz w:val="28"/>
          <w:szCs w:val="28"/>
        </w:rPr>
        <w:t xml:space="preserve"> года</w:t>
      </w:r>
      <w:r w:rsidRPr="002F13EE">
        <w:rPr>
          <w:sz w:val="28"/>
          <w:szCs w:val="28"/>
        </w:rPr>
        <w:t xml:space="preserve"> определяет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лауреатов</w:t>
      </w:r>
      <w:r w:rsidRPr="006D4472">
        <w:rPr>
          <w:sz w:val="28"/>
          <w:szCs w:val="28"/>
        </w:rPr>
        <w:t xml:space="preserve"> областного этапа Конкурса в каждой номинации.</w:t>
      </w:r>
    </w:p>
    <w:p w:rsidR="00404880" w:rsidRPr="006F31EC" w:rsidRDefault="00404880" w:rsidP="0040488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творческих работ участников конкурса проводится по </w:t>
      </w:r>
      <w:r w:rsidRPr="007B6533">
        <w:rPr>
          <w:sz w:val="28"/>
          <w:szCs w:val="28"/>
        </w:rPr>
        <w:br/>
      </w:r>
      <w:r>
        <w:rPr>
          <w:sz w:val="28"/>
          <w:szCs w:val="28"/>
        </w:rPr>
        <w:t>10-бальной шкале.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 w:rsidRPr="006D44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В каждой из 3-х номинаций определ</w:t>
      </w:r>
      <w:r w:rsidR="00404880">
        <w:rPr>
          <w:sz w:val="28"/>
          <w:szCs w:val="28"/>
        </w:rPr>
        <w:t>яется</w:t>
      </w:r>
      <w:r w:rsidR="00404880" w:rsidRPr="006D4472">
        <w:rPr>
          <w:sz w:val="28"/>
          <w:szCs w:val="28"/>
        </w:rPr>
        <w:t xml:space="preserve"> 3 призовых места в </w:t>
      </w:r>
      <w:r w:rsidR="00404880">
        <w:rPr>
          <w:sz w:val="28"/>
          <w:szCs w:val="28"/>
        </w:rPr>
        <w:t xml:space="preserve">следующих возрастных группах: </w:t>
      </w:r>
      <w:r w:rsidR="00404880" w:rsidRPr="006D4472">
        <w:rPr>
          <w:sz w:val="28"/>
          <w:szCs w:val="28"/>
        </w:rPr>
        <w:t>младш</w:t>
      </w:r>
      <w:r w:rsidR="00404880">
        <w:rPr>
          <w:sz w:val="28"/>
          <w:szCs w:val="28"/>
        </w:rPr>
        <w:t>ая</w:t>
      </w:r>
      <w:r w:rsidR="00404880" w:rsidRPr="006D4472">
        <w:rPr>
          <w:sz w:val="28"/>
          <w:szCs w:val="28"/>
        </w:rPr>
        <w:t xml:space="preserve"> </w:t>
      </w:r>
      <w:r w:rsidR="00404880">
        <w:rPr>
          <w:sz w:val="28"/>
          <w:szCs w:val="28"/>
        </w:rPr>
        <w:t xml:space="preserve">группа </w:t>
      </w:r>
      <w:r w:rsidR="00404880" w:rsidRPr="006D4472">
        <w:rPr>
          <w:sz w:val="28"/>
          <w:szCs w:val="28"/>
        </w:rPr>
        <w:t>– 9-11 лет, средн</w:t>
      </w:r>
      <w:r w:rsidR="00404880">
        <w:rPr>
          <w:sz w:val="28"/>
          <w:szCs w:val="28"/>
        </w:rPr>
        <w:t>яя группа</w:t>
      </w:r>
      <w:r w:rsidR="00404880" w:rsidRPr="006D4472">
        <w:rPr>
          <w:sz w:val="28"/>
          <w:szCs w:val="28"/>
        </w:rPr>
        <w:t xml:space="preserve"> – 12-14 </w:t>
      </w:r>
      <w:r w:rsidR="00404880">
        <w:rPr>
          <w:sz w:val="28"/>
          <w:szCs w:val="28"/>
        </w:rPr>
        <w:t xml:space="preserve">лет </w:t>
      </w:r>
      <w:r w:rsidR="00404880" w:rsidRPr="006D4472">
        <w:rPr>
          <w:sz w:val="28"/>
          <w:szCs w:val="28"/>
        </w:rPr>
        <w:t>и старш</w:t>
      </w:r>
      <w:r w:rsidR="00404880">
        <w:rPr>
          <w:sz w:val="28"/>
          <w:szCs w:val="28"/>
        </w:rPr>
        <w:t>ая группа</w:t>
      </w:r>
      <w:r w:rsidR="00404880" w:rsidRPr="006D4472">
        <w:rPr>
          <w:sz w:val="28"/>
          <w:szCs w:val="28"/>
        </w:rPr>
        <w:t xml:space="preserve"> – 15-16</w:t>
      </w:r>
      <w:r w:rsidR="00404880">
        <w:rPr>
          <w:sz w:val="28"/>
          <w:szCs w:val="28"/>
        </w:rPr>
        <w:t xml:space="preserve"> лет</w:t>
      </w:r>
      <w:r w:rsidR="00404880" w:rsidRPr="006D4472">
        <w:rPr>
          <w:sz w:val="28"/>
          <w:szCs w:val="28"/>
        </w:rPr>
        <w:t xml:space="preserve">. На основании решения жюри </w:t>
      </w:r>
      <w:r w:rsidR="00404880">
        <w:rPr>
          <w:sz w:val="28"/>
          <w:szCs w:val="28"/>
        </w:rPr>
        <w:t>лауреаты</w:t>
      </w:r>
      <w:r w:rsidR="00404880" w:rsidRPr="006D4472">
        <w:rPr>
          <w:sz w:val="28"/>
          <w:szCs w:val="28"/>
        </w:rPr>
        <w:t xml:space="preserve"> Конкурса </w:t>
      </w:r>
      <w:r w:rsidR="00404880">
        <w:rPr>
          <w:sz w:val="28"/>
          <w:szCs w:val="28"/>
        </w:rPr>
        <w:t>награждаются дипломами и ценными призами на сумму:</w:t>
      </w:r>
      <w:r w:rsidR="00404880" w:rsidRPr="006D4472">
        <w:rPr>
          <w:sz w:val="28"/>
          <w:szCs w:val="28"/>
        </w:rPr>
        <w:t xml:space="preserve"> </w:t>
      </w:r>
      <w:r w:rsidR="00404880" w:rsidRPr="00F8442D">
        <w:rPr>
          <w:sz w:val="28"/>
          <w:szCs w:val="28"/>
        </w:rPr>
        <w:t xml:space="preserve">1-е место </w:t>
      </w:r>
      <w:r w:rsidR="00404880">
        <w:rPr>
          <w:sz w:val="28"/>
          <w:szCs w:val="28"/>
        </w:rPr>
        <w:t>–</w:t>
      </w:r>
      <w:r w:rsidR="00404880" w:rsidRPr="00F8442D">
        <w:rPr>
          <w:sz w:val="28"/>
          <w:szCs w:val="28"/>
        </w:rPr>
        <w:t xml:space="preserve"> </w:t>
      </w:r>
      <w:r w:rsidR="00404880">
        <w:rPr>
          <w:sz w:val="28"/>
          <w:szCs w:val="28"/>
        </w:rPr>
        <w:t>300</w:t>
      </w:r>
      <w:r w:rsidR="00404880" w:rsidRPr="00F8442D">
        <w:rPr>
          <w:sz w:val="28"/>
          <w:szCs w:val="28"/>
        </w:rPr>
        <w:t xml:space="preserve">0 рублей; 2-е место – </w:t>
      </w:r>
      <w:r w:rsidR="00404880">
        <w:rPr>
          <w:sz w:val="28"/>
          <w:szCs w:val="28"/>
        </w:rPr>
        <w:t>240</w:t>
      </w:r>
      <w:r w:rsidR="00404880" w:rsidRPr="00F8442D">
        <w:rPr>
          <w:sz w:val="28"/>
          <w:szCs w:val="28"/>
        </w:rPr>
        <w:t>0 рублей; 3-е место – 1</w:t>
      </w:r>
      <w:r w:rsidR="00404880">
        <w:rPr>
          <w:sz w:val="28"/>
          <w:szCs w:val="28"/>
        </w:rPr>
        <w:t>80</w:t>
      </w:r>
      <w:r w:rsidR="00404880" w:rsidRPr="00F8442D">
        <w:rPr>
          <w:sz w:val="28"/>
          <w:szCs w:val="28"/>
        </w:rPr>
        <w:t>0 рублей.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04880">
        <w:rPr>
          <w:sz w:val="28"/>
          <w:szCs w:val="28"/>
        </w:rPr>
        <w:t>.</w:t>
      </w:r>
      <w:r w:rsidR="00404880">
        <w:rPr>
          <w:sz w:val="28"/>
          <w:szCs w:val="28"/>
        </w:rPr>
        <w:tab/>
        <w:t xml:space="preserve">Одному из победителей, занявших 1-е место (в любой номинации и любой возрастной группе), по решению жюри присуждается Гран-при конкурса. </w:t>
      </w:r>
    </w:p>
    <w:p w:rsidR="00404880" w:rsidRPr="00561197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 w:rsidRPr="006D447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</w:r>
      <w:r w:rsidR="00404880">
        <w:rPr>
          <w:sz w:val="28"/>
          <w:szCs w:val="28"/>
        </w:rPr>
        <w:t>Н</w:t>
      </w:r>
      <w:r w:rsidR="00404880" w:rsidRPr="006D4472">
        <w:rPr>
          <w:sz w:val="28"/>
          <w:szCs w:val="28"/>
        </w:rPr>
        <w:t>аграждени</w:t>
      </w:r>
      <w:r w:rsidR="00404880">
        <w:rPr>
          <w:sz w:val="28"/>
          <w:szCs w:val="28"/>
        </w:rPr>
        <w:t>е</w:t>
      </w:r>
      <w:r w:rsidR="00404880" w:rsidRPr="006D4472">
        <w:rPr>
          <w:sz w:val="28"/>
          <w:szCs w:val="28"/>
        </w:rPr>
        <w:t xml:space="preserve"> победителей областного этапа Конкурса </w:t>
      </w:r>
      <w:r w:rsidR="00404880">
        <w:rPr>
          <w:sz w:val="28"/>
          <w:szCs w:val="28"/>
        </w:rPr>
        <w:t>состоится</w:t>
      </w:r>
      <w:r w:rsidR="00404880" w:rsidRPr="006D4472">
        <w:rPr>
          <w:sz w:val="28"/>
          <w:szCs w:val="28"/>
        </w:rPr>
        <w:t xml:space="preserve"> в торжественной обстановке в </w:t>
      </w:r>
      <w:r w:rsidR="00404880" w:rsidRPr="00561197">
        <w:rPr>
          <w:sz w:val="28"/>
          <w:szCs w:val="28"/>
        </w:rPr>
        <w:t>мае 20</w:t>
      </w:r>
      <w:r w:rsidR="00153D8E">
        <w:rPr>
          <w:sz w:val="28"/>
          <w:szCs w:val="28"/>
        </w:rPr>
        <w:t>23</w:t>
      </w:r>
      <w:r w:rsidR="00404880" w:rsidRPr="00561197">
        <w:rPr>
          <w:sz w:val="28"/>
          <w:szCs w:val="28"/>
        </w:rPr>
        <w:t xml:space="preserve"> года.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 w:rsidRPr="006D44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 xml:space="preserve">По итогам Конкурса </w:t>
      </w:r>
      <w:r w:rsidR="00404880">
        <w:rPr>
          <w:sz w:val="28"/>
          <w:szCs w:val="28"/>
        </w:rPr>
        <w:t>издаётся</w:t>
      </w:r>
      <w:r w:rsidR="00404880" w:rsidRPr="006D4472">
        <w:rPr>
          <w:sz w:val="28"/>
          <w:szCs w:val="28"/>
        </w:rPr>
        <w:t xml:space="preserve"> сборник творческих работ</w:t>
      </w:r>
      <w:r w:rsidR="00404880">
        <w:rPr>
          <w:sz w:val="28"/>
          <w:szCs w:val="28"/>
        </w:rPr>
        <w:t xml:space="preserve"> победителей областного этапа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 xml:space="preserve"> </w:t>
      </w:r>
      <w:r w:rsidR="00404880" w:rsidRPr="005270CC">
        <w:rPr>
          <w:sz w:val="28"/>
          <w:szCs w:val="28"/>
        </w:rPr>
        <w:t>Авторские права остаются за конкурсантами</w:t>
      </w:r>
      <w:r w:rsidR="00404880">
        <w:rPr>
          <w:sz w:val="28"/>
          <w:szCs w:val="28"/>
        </w:rPr>
        <w:t>,</w:t>
      </w:r>
      <w:r w:rsidR="00404880" w:rsidRPr="005270CC">
        <w:rPr>
          <w:sz w:val="28"/>
          <w:szCs w:val="28"/>
        </w:rPr>
        <w:t xml:space="preserve"> и</w:t>
      </w:r>
      <w:r w:rsidR="00404880">
        <w:rPr>
          <w:sz w:val="28"/>
          <w:szCs w:val="28"/>
        </w:rPr>
        <w:t>,</w:t>
      </w:r>
      <w:r w:rsidR="00404880" w:rsidRPr="005270CC">
        <w:rPr>
          <w:sz w:val="28"/>
          <w:szCs w:val="28"/>
        </w:rPr>
        <w:t xml:space="preserve"> в случае возникновени</w:t>
      </w:r>
      <w:r w:rsidR="00404880">
        <w:rPr>
          <w:sz w:val="28"/>
          <w:szCs w:val="28"/>
        </w:rPr>
        <w:t>я</w:t>
      </w:r>
      <w:r w:rsidR="00404880" w:rsidRPr="005270CC">
        <w:rPr>
          <w:sz w:val="28"/>
          <w:szCs w:val="28"/>
        </w:rPr>
        <w:t xml:space="preserve"> каких бы то ни было их нарушений, организаторы ответственности не несут.</w:t>
      </w:r>
    </w:p>
    <w:p w:rsidR="00404880" w:rsidRPr="003B5A45" w:rsidRDefault="00404880" w:rsidP="00404880">
      <w:pPr>
        <w:ind w:left="7079" w:firstLine="1"/>
        <w:rPr>
          <w:b/>
          <w:i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 xml:space="preserve">  </w:t>
      </w:r>
      <w:r w:rsidRPr="003B5A45">
        <w:rPr>
          <w:b/>
          <w:bCs/>
          <w:i/>
          <w:sz w:val="28"/>
          <w:szCs w:val="28"/>
        </w:rPr>
        <w:t>Приложение 1</w:t>
      </w:r>
    </w:p>
    <w:p w:rsidR="00404880" w:rsidRDefault="00404880" w:rsidP="00404880">
      <w:pPr>
        <w:spacing w:before="240" w:after="120"/>
        <w:jc w:val="center"/>
        <w:rPr>
          <w:b/>
          <w:bCs/>
          <w:sz w:val="28"/>
          <w:szCs w:val="28"/>
        </w:rPr>
      </w:pPr>
    </w:p>
    <w:p w:rsidR="00404880" w:rsidRPr="006D4472" w:rsidRDefault="00404880" w:rsidP="00404880">
      <w:pPr>
        <w:spacing w:before="240" w:after="12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Состав оргкомитета:</w:t>
      </w:r>
    </w:p>
    <w:p w:rsidR="00404880" w:rsidRPr="006D4472" w:rsidRDefault="00404880" w:rsidP="00404880">
      <w:pPr>
        <w:ind w:firstLine="709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Васильева М.В., директор департамента культуры Ярославской области, председатель оргкомитета;</w:t>
      </w:r>
    </w:p>
    <w:p w:rsidR="00404880" w:rsidRDefault="00404880" w:rsidP="00404880">
      <w:pPr>
        <w:ind w:firstLine="709"/>
        <w:jc w:val="both"/>
        <w:rPr>
          <w:sz w:val="28"/>
          <w:szCs w:val="28"/>
        </w:rPr>
      </w:pPr>
      <w:r w:rsidRPr="006D4472">
        <w:rPr>
          <w:sz w:val="28"/>
          <w:szCs w:val="28"/>
        </w:rPr>
        <w:t xml:space="preserve">Петрова Е.В., директор </w:t>
      </w:r>
      <w:r>
        <w:rPr>
          <w:sz w:val="28"/>
          <w:szCs w:val="28"/>
        </w:rPr>
        <w:t>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 Крылова»</w:t>
      </w:r>
      <w:r w:rsidRPr="006D4472">
        <w:rPr>
          <w:sz w:val="28"/>
          <w:szCs w:val="28"/>
        </w:rPr>
        <w:t>;</w:t>
      </w:r>
    </w:p>
    <w:p w:rsidR="00404880" w:rsidRDefault="00404880" w:rsidP="0040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Государева С.В., заместитель директора ГУК ЯО «Областная детская библиотека им. И.А. Крылова»;</w:t>
      </w:r>
    </w:p>
    <w:p w:rsidR="009F084D" w:rsidRPr="006D4472" w:rsidRDefault="009F084D" w:rsidP="009F0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Буркова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47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6D4472">
        <w:rPr>
          <w:sz w:val="28"/>
          <w:szCs w:val="28"/>
        </w:rPr>
        <w:t>., заведующ</w:t>
      </w:r>
      <w:r>
        <w:rPr>
          <w:sz w:val="28"/>
          <w:szCs w:val="28"/>
        </w:rPr>
        <w:t>ий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научно-методическим отделом 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 Крылова»;</w:t>
      </w:r>
    </w:p>
    <w:p w:rsidR="00404880" w:rsidRPr="00B10C31" w:rsidRDefault="00404880" w:rsidP="00404880">
      <w:pPr>
        <w:ind w:firstLine="709"/>
        <w:jc w:val="both"/>
        <w:rPr>
          <w:bCs/>
          <w:sz w:val="28"/>
          <w:szCs w:val="28"/>
        </w:rPr>
      </w:pPr>
      <w:r w:rsidRPr="00B10C31">
        <w:rPr>
          <w:bCs/>
          <w:sz w:val="28"/>
          <w:szCs w:val="28"/>
        </w:rPr>
        <w:t xml:space="preserve">Красулина Е.В., </w:t>
      </w:r>
      <w:r>
        <w:rPr>
          <w:bCs/>
          <w:sz w:val="28"/>
          <w:szCs w:val="28"/>
        </w:rPr>
        <w:t>главный библиотекарь научно-методического отдела</w:t>
      </w:r>
      <w:r w:rsidRPr="00B10C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 Крылова»</w:t>
      </w:r>
      <w:r w:rsidR="009F084D">
        <w:rPr>
          <w:bCs/>
          <w:sz w:val="28"/>
          <w:szCs w:val="28"/>
        </w:rPr>
        <w:t>.</w:t>
      </w:r>
    </w:p>
    <w:p w:rsidR="00404880" w:rsidRPr="00BA6E23" w:rsidRDefault="00404880" w:rsidP="00404880">
      <w:pPr>
        <w:jc w:val="right"/>
        <w:rPr>
          <w:b/>
          <w:bCs/>
          <w:i/>
          <w:sz w:val="28"/>
          <w:szCs w:val="28"/>
        </w:rPr>
      </w:pPr>
    </w:p>
    <w:p w:rsidR="00404880" w:rsidRPr="00BA6E23" w:rsidRDefault="00404880" w:rsidP="00404880">
      <w:pPr>
        <w:jc w:val="right"/>
        <w:rPr>
          <w:b/>
          <w:bCs/>
          <w:i/>
          <w:sz w:val="28"/>
          <w:szCs w:val="28"/>
        </w:rPr>
      </w:pPr>
    </w:p>
    <w:p w:rsidR="00404880" w:rsidRPr="003B5A45" w:rsidRDefault="00404880" w:rsidP="00404880">
      <w:pPr>
        <w:jc w:val="right"/>
        <w:rPr>
          <w:b/>
          <w:bCs/>
          <w:i/>
          <w:sz w:val="28"/>
          <w:szCs w:val="28"/>
        </w:rPr>
      </w:pPr>
      <w:r w:rsidRPr="003B5A45">
        <w:rPr>
          <w:b/>
          <w:bCs/>
          <w:i/>
          <w:sz w:val="28"/>
          <w:szCs w:val="28"/>
        </w:rPr>
        <w:t>Приложение 2</w:t>
      </w:r>
    </w:p>
    <w:p w:rsidR="00404880" w:rsidRPr="006D4472" w:rsidRDefault="00404880" w:rsidP="00404880">
      <w:pPr>
        <w:ind w:firstLine="284"/>
        <w:jc w:val="both"/>
        <w:rPr>
          <w:sz w:val="28"/>
          <w:szCs w:val="28"/>
        </w:rPr>
      </w:pPr>
    </w:p>
    <w:p w:rsidR="00404880" w:rsidRPr="006D4472" w:rsidRDefault="00404880" w:rsidP="00404880">
      <w:pPr>
        <w:spacing w:before="240" w:after="12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Состав жюри:</w:t>
      </w:r>
    </w:p>
    <w:p w:rsidR="00404880" w:rsidRPr="006D4472" w:rsidRDefault="00404880" w:rsidP="00404880">
      <w:pPr>
        <w:pStyle w:val="21"/>
        <w:tabs>
          <w:tab w:val="clear" w:pos="144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Хабатилова</w:t>
      </w:r>
      <w:proofErr w:type="spellEnd"/>
      <w:r>
        <w:rPr>
          <w:sz w:val="28"/>
          <w:szCs w:val="28"/>
        </w:rPr>
        <w:t xml:space="preserve"> Л.</w:t>
      </w:r>
      <w:r w:rsidRPr="006D4472">
        <w:rPr>
          <w:sz w:val="28"/>
          <w:szCs w:val="28"/>
        </w:rPr>
        <w:t xml:space="preserve">В., заместитель директора Государственного </w:t>
      </w:r>
      <w:r>
        <w:rPr>
          <w:sz w:val="28"/>
          <w:szCs w:val="28"/>
        </w:rPr>
        <w:t xml:space="preserve">образовательного бюджетного </w:t>
      </w:r>
      <w:r w:rsidRPr="001A4AE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A4AE3">
        <w:rPr>
          <w:sz w:val="28"/>
          <w:szCs w:val="28"/>
        </w:rPr>
        <w:t xml:space="preserve"> дополнительного образования детей «</w:t>
      </w:r>
      <w:r>
        <w:rPr>
          <w:sz w:val="28"/>
          <w:szCs w:val="28"/>
        </w:rPr>
        <w:t xml:space="preserve">Ярославский региональный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-образовательный центр «Новая школа»</w:t>
      </w:r>
      <w:r w:rsidRPr="006D4472">
        <w:rPr>
          <w:sz w:val="28"/>
          <w:szCs w:val="28"/>
        </w:rPr>
        <w:t>, председатель жюри;</w:t>
      </w:r>
    </w:p>
    <w:p w:rsidR="00404880" w:rsidRPr="006D4472" w:rsidRDefault="00404880" w:rsidP="00404880">
      <w:pPr>
        <w:ind w:firstLine="709"/>
        <w:jc w:val="both"/>
        <w:rPr>
          <w:sz w:val="28"/>
          <w:szCs w:val="28"/>
        </w:rPr>
      </w:pPr>
      <w:proofErr w:type="spellStart"/>
      <w:r w:rsidRPr="006D4472">
        <w:rPr>
          <w:sz w:val="28"/>
          <w:szCs w:val="28"/>
        </w:rPr>
        <w:t>Шустина</w:t>
      </w:r>
      <w:proofErr w:type="spellEnd"/>
      <w:r w:rsidRPr="006D4472">
        <w:rPr>
          <w:sz w:val="28"/>
          <w:szCs w:val="28"/>
        </w:rPr>
        <w:t xml:space="preserve"> И.В., преподаватель кафедры теории коммуникации и рекламы ЯГПУ им. К.Д. Ушинского, заместитель председателя жюри;</w:t>
      </w:r>
    </w:p>
    <w:p w:rsidR="00404880" w:rsidRPr="00143246" w:rsidRDefault="00404880" w:rsidP="0040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Пономарёва</w:t>
      </w:r>
      <w:r w:rsidRPr="006D4472">
        <w:rPr>
          <w:sz w:val="28"/>
          <w:szCs w:val="28"/>
        </w:rPr>
        <w:t xml:space="preserve"> М.Г., преподаватель кафедры </w:t>
      </w:r>
      <w:r>
        <w:rPr>
          <w:sz w:val="28"/>
          <w:szCs w:val="28"/>
        </w:rPr>
        <w:t>книжного дела ЯГПУ им. </w:t>
      </w:r>
      <w:r w:rsidRPr="006D4472">
        <w:rPr>
          <w:sz w:val="28"/>
          <w:szCs w:val="28"/>
        </w:rPr>
        <w:t>К</w:t>
      </w:r>
      <w:r w:rsidRPr="00143246">
        <w:rPr>
          <w:sz w:val="28"/>
          <w:szCs w:val="28"/>
        </w:rPr>
        <w:t>.Д. Ушинского;</w:t>
      </w:r>
    </w:p>
    <w:p w:rsidR="00404880" w:rsidRPr="00B10C31" w:rsidRDefault="00404880" w:rsidP="00404880">
      <w:pPr>
        <w:ind w:firstLine="709"/>
        <w:jc w:val="both"/>
        <w:rPr>
          <w:bCs/>
          <w:sz w:val="28"/>
          <w:szCs w:val="28"/>
        </w:rPr>
      </w:pPr>
      <w:proofErr w:type="spellStart"/>
      <w:r w:rsidRPr="00143246">
        <w:rPr>
          <w:bCs/>
          <w:sz w:val="28"/>
          <w:szCs w:val="28"/>
        </w:rPr>
        <w:t>Кабикова</w:t>
      </w:r>
      <w:proofErr w:type="spellEnd"/>
      <w:r w:rsidRPr="00143246">
        <w:rPr>
          <w:bCs/>
          <w:sz w:val="28"/>
          <w:szCs w:val="28"/>
        </w:rPr>
        <w:t xml:space="preserve"> Е.В., поэтесса, прозаик, член ярославского отделения Союза журналистов России;</w:t>
      </w:r>
    </w:p>
    <w:p w:rsidR="00404880" w:rsidRPr="00B10C31" w:rsidRDefault="00404880" w:rsidP="00404880">
      <w:pPr>
        <w:ind w:firstLine="709"/>
        <w:jc w:val="both"/>
        <w:rPr>
          <w:bCs/>
          <w:sz w:val="28"/>
          <w:szCs w:val="28"/>
        </w:rPr>
      </w:pPr>
      <w:r w:rsidRPr="00B10C31">
        <w:rPr>
          <w:bCs/>
          <w:sz w:val="28"/>
          <w:szCs w:val="28"/>
        </w:rPr>
        <w:t xml:space="preserve">Новикова Л.А., методист </w:t>
      </w:r>
      <w:r>
        <w:rPr>
          <w:sz w:val="28"/>
          <w:szCs w:val="28"/>
        </w:rPr>
        <w:t>научно-методического отдела 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 Крылова»</w:t>
      </w:r>
      <w:r w:rsidRPr="00B10C31">
        <w:rPr>
          <w:bCs/>
          <w:sz w:val="28"/>
          <w:szCs w:val="28"/>
        </w:rPr>
        <w:t>.</w:t>
      </w:r>
    </w:p>
    <w:p w:rsidR="009E716C" w:rsidRDefault="009E716C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 w:rsidP="00BF0BEB">
      <w:pPr>
        <w:jc w:val="right"/>
        <w:rPr>
          <w:b/>
          <w:i/>
          <w:sz w:val="28"/>
          <w:szCs w:val="28"/>
        </w:rPr>
      </w:pPr>
      <w:r w:rsidRPr="00BF0BEB">
        <w:rPr>
          <w:b/>
          <w:i/>
          <w:sz w:val="28"/>
          <w:szCs w:val="28"/>
        </w:rPr>
        <w:lastRenderedPageBreak/>
        <w:t>Приложение 3</w:t>
      </w:r>
    </w:p>
    <w:p w:rsidR="00BF0BEB" w:rsidRDefault="00BF0BEB" w:rsidP="00BF0BEB">
      <w:pPr>
        <w:jc w:val="center"/>
        <w:rPr>
          <w:b/>
          <w:bCs/>
          <w:i/>
          <w:iCs/>
          <w:sz w:val="28"/>
          <w:szCs w:val="28"/>
        </w:rPr>
      </w:pPr>
    </w:p>
    <w:p w:rsidR="00BF0BEB" w:rsidRDefault="00BF0BEB" w:rsidP="00BF0BE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ОФОРМЛЕНИЯ ПРОТОКОЛА:</w:t>
      </w:r>
    </w:p>
    <w:p w:rsidR="00BF0BEB" w:rsidRDefault="00BF0BEB" w:rsidP="00BF0BEB">
      <w:pPr>
        <w:jc w:val="center"/>
        <w:rPr>
          <w:b/>
          <w:bCs/>
          <w:i/>
          <w:iCs/>
          <w:sz w:val="28"/>
          <w:szCs w:val="28"/>
        </w:rPr>
      </w:pPr>
    </w:p>
    <w:p w:rsidR="00BF0BEB" w:rsidRDefault="00FD0C5D" w:rsidP="00BF0BEB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BF0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BEB">
        <w:rPr>
          <w:sz w:val="28"/>
          <w:szCs w:val="28"/>
        </w:rPr>
        <w:t>№ ___</w:t>
      </w:r>
    </w:p>
    <w:p w:rsidR="00BF0BEB" w:rsidRDefault="00BF0BEB" w:rsidP="00BF0B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жюри</w:t>
      </w:r>
    </w:p>
    <w:p w:rsidR="00BF0BEB" w:rsidRDefault="00BF0BEB" w:rsidP="00BF0BE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(районного) этапа</w:t>
      </w:r>
    </w:p>
    <w:p w:rsidR="00BF0BEB" w:rsidRDefault="00BF0BEB" w:rsidP="00BF0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детского литературного творчества </w:t>
      </w:r>
    </w:p>
    <w:p w:rsidR="00BF0BEB" w:rsidRDefault="00BF0BEB" w:rsidP="00BF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«Проба пера»</w:t>
      </w:r>
    </w:p>
    <w:p w:rsidR="00BF0BEB" w:rsidRDefault="00BF0BEB" w:rsidP="00BF0BEB">
      <w:pPr>
        <w:pStyle w:val="a6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ЦДБ __________________ МР</w:t>
      </w:r>
    </w:p>
    <w:p w:rsidR="00BF0BEB" w:rsidRDefault="00BF0BEB" w:rsidP="00BF0BEB">
      <w:pPr>
        <w:pStyle w:val="a8"/>
        <w:rPr>
          <w:sz w:val="28"/>
          <w:szCs w:val="28"/>
        </w:rPr>
      </w:pPr>
      <w:r>
        <w:rPr>
          <w:sz w:val="28"/>
          <w:szCs w:val="28"/>
        </w:rPr>
        <w:t>«___»</w:t>
      </w:r>
      <w:r>
        <w:rPr>
          <w:b w:val="0"/>
          <w:bCs w:val="0"/>
          <w:sz w:val="28"/>
          <w:szCs w:val="28"/>
        </w:rPr>
        <w:t xml:space="preserve"> _________ 20__</w:t>
      </w:r>
    </w:p>
    <w:p w:rsidR="00BF0BEB" w:rsidRDefault="00BF0BEB" w:rsidP="00BF0BEB">
      <w:pPr>
        <w:rPr>
          <w:sz w:val="28"/>
          <w:szCs w:val="28"/>
        </w:rPr>
      </w:pPr>
    </w:p>
    <w:p w:rsidR="00BF0BEB" w:rsidRDefault="00BF0BEB" w:rsidP="00BF0BEB">
      <w:pPr>
        <w:rPr>
          <w:i/>
          <w:iCs/>
          <w:sz w:val="28"/>
          <w:szCs w:val="28"/>
        </w:rPr>
      </w:pPr>
    </w:p>
    <w:p w:rsidR="00BF0BEB" w:rsidRDefault="00BF0BEB" w:rsidP="00BF0BEB">
      <w:pPr>
        <w:rPr>
          <w:sz w:val="28"/>
          <w:szCs w:val="28"/>
        </w:rPr>
      </w:pPr>
      <w:r>
        <w:rPr>
          <w:sz w:val="28"/>
          <w:szCs w:val="28"/>
        </w:rPr>
        <w:t>Председатель: ФИО</w:t>
      </w:r>
    </w:p>
    <w:p w:rsidR="00BF0BEB" w:rsidRDefault="00BF0BEB" w:rsidP="00BF0BEB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Секретарь: ФИО</w:t>
      </w:r>
    </w:p>
    <w:p w:rsidR="00BF0BEB" w:rsidRDefault="00BF0BEB" w:rsidP="00BF0B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Присутствовали:</w:t>
      </w:r>
    </w:p>
    <w:p w:rsidR="00BF0BEB" w:rsidRDefault="00BF0BEB" w:rsidP="00BF0BE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жюри: ФИО</w:t>
      </w:r>
    </w:p>
    <w:p w:rsidR="00BF0BEB" w:rsidRDefault="00BF0BEB" w:rsidP="00BF0BEB">
      <w:pPr>
        <w:ind w:left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BF0BEB" w:rsidRDefault="00BF0BEB" w:rsidP="00BF0BEB">
      <w:pPr>
        <w:ind w:left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BF0BEB" w:rsidRDefault="00BF0BEB" w:rsidP="00BF0BEB">
      <w:pPr>
        <w:ind w:left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BF0BEB" w:rsidRDefault="00BF0BEB" w:rsidP="00BF0BEB">
      <w:pPr>
        <w:jc w:val="both"/>
        <w:rPr>
          <w:i/>
          <w:iCs/>
          <w:sz w:val="28"/>
          <w:szCs w:val="28"/>
        </w:rPr>
      </w:pPr>
    </w:p>
    <w:p w:rsidR="00BF0BEB" w:rsidRDefault="00BF0BEB" w:rsidP="00BF0BE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Повестка дня:</w:t>
      </w:r>
    </w:p>
    <w:p w:rsidR="00BF0BEB" w:rsidRDefault="00BF0BEB" w:rsidP="00BF0BEB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Подведение итогов первого (районного) этапа областного конкурса детского литературного творчества </w:t>
      </w:r>
      <w:r>
        <w:rPr>
          <w:b/>
          <w:bCs/>
          <w:sz w:val="28"/>
          <w:szCs w:val="28"/>
        </w:rPr>
        <w:t>«Проба пера».</w:t>
      </w:r>
    </w:p>
    <w:p w:rsidR="00BF0BEB" w:rsidRDefault="00BF0BEB" w:rsidP="00BF0BEB">
      <w:pPr>
        <w:spacing w:before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Слушали: </w:t>
      </w:r>
    </w:p>
    <w:p w:rsidR="00BF0BEB" w:rsidRDefault="00BF0BEB" w:rsidP="00BF0BEB">
      <w:pPr>
        <w:tabs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ФИО: В конкурсе детского литературного творчества </w:t>
      </w:r>
      <w:r>
        <w:rPr>
          <w:b/>
          <w:bCs/>
          <w:sz w:val="28"/>
          <w:szCs w:val="28"/>
        </w:rPr>
        <w:t>«Проба пера»</w:t>
      </w:r>
      <w:r>
        <w:rPr>
          <w:sz w:val="28"/>
          <w:szCs w:val="28"/>
        </w:rPr>
        <w:t xml:space="preserve"> приняли участие ____ детей, которые представили ____ творческих работ. Из них в номинации «поэтическое произведение» ____; «прозаическое произведение» ____; публицистическое произведение ____.</w:t>
      </w:r>
    </w:p>
    <w:p w:rsidR="00BF0BEB" w:rsidRDefault="00BF0BEB" w:rsidP="00BF0BEB">
      <w:pPr>
        <w:tabs>
          <w:tab w:val="left" w:pos="1800"/>
        </w:tabs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Выступили:</w:t>
      </w:r>
    </w:p>
    <w:p w:rsidR="00BF0BEB" w:rsidRDefault="00BF0BEB" w:rsidP="00BF0BEB">
      <w:pPr>
        <w:tabs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ФИО: Обсуждение творческих работ, присланных на конкурс, распределение их по призовым местам, а также выдвижение победителей, занявших 1 места, на участие в областном этапе конкурса детского литературного творчества «Проба пера».</w:t>
      </w:r>
    </w:p>
    <w:p w:rsidR="00BF0BEB" w:rsidRDefault="00BF0BEB" w:rsidP="00BF0BEB">
      <w:pPr>
        <w:tabs>
          <w:tab w:val="left" w:pos="1800"/>
        </w:tabs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Постановили:</w:t>
      </w:r>
    </w:p>
    <w:p w:rsidR="00BF0BEB" w:rsidRDefault="00BF0BEB" w:rsidP="00BF0BEB">
      <w:pPr>
        <w:tabs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областной этап конкурса детского литературного творчества «Проба пера» ____ творческих работ следующих авторов по номинациям и возрастным группам:</w:t>
      </w:r>
    </w:p>
    <w:p w:rsidR="00BF0BEB" w:rsidRDefault="00BF0BEB" w:rsidP="00BF0BEB">
      <w:pPr>
        <w:keepNext/>
        <w:numPr>
          <w:ilvl w:val="0"/>
          <w:numId w:val="3"/>
        </w:numPr>
        <w:tabs>
          <w:tab w:val="num" w:pos="360"/>
        </w:tabs>
        <w:spacing w:before="240"/>
        <w:ind w:left="0" w:firstLine="0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bCs/>
          <w:i/>
          <w:iCs/>
          <w:sz w:val="28"/>
          <w:szCs w:val="28"/>
          <w:u w:val="single"/>
        </w:rPr>
        <w:t>«Прозаическое произведение»</w:t>
      </w:r>
      <w:r>
        <w:rPr>
          <w:b/>
          <w:bCs/>
          <w:i/>
          <w:iCs/>
          <w:sz w:val="28"/>
          <w:szCs w:val="28"/>
        </w:rPr>
        <w:t>: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Младшая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Средняя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</w:t>
      </w:r>
      <w:r w:rsidRPr="00BF0BE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набранных баллов из 30 максимальных;</w:t>
      </w:r>
    </w:p>
    <w:p w:rsidR="00BF0BEB" w:rsidRDefault="00BF0BEB" w:rsidP="00BF0BEB">
      <w:pPr>
        <w:ind w:left="1077"/>
        <w:jc w:val="both"/>
        <w:rPr>
          <w:sz w:val="28"/>
          <w:szCs w:val="28"/>
        </w:rPr>
      </w:pP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Старшая возрастная группа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keepNext/>
        <w:numPr>
          <w:ilvl w:val="0"/>
          <w:numId w:val="3"/>
        </w:numPr>
        <w:tabs>
          <w:tab w:val="num" w:pos="360"/>
        </w:tabs>
        <w:spacing w:before="240"/>
        <w:ind w:left="0"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</w:t>
      </w:r>
      <w:r>
        <w:rPr>
          <w:b/>
          <w:bCs/>
          <w:i/>
          <w:iCs/>
          <w:sz w:val="28"/>
          <w:szCs w:val="28"/>
          <w:u w:val="single"/>
        </w:rPr>
        <w:t>«Поэтическое произведение»: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Младшая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Средняя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Старшая возрастная группа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keepNext/>
        <w:numPr>
          <w:ilvl w:val="0"/>
          <w:numId w:val="3"/>
        </w:numPr>
        <w:tabs>
          <w:tab w:val="num" w:pos="360"/>
        </w:tabs>
        <w:spacing w:before="240"/>
        <w:ind w:left="0"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</w:t>
      </w:r>
      <w:r>
        <w:rPr>
          <w:b/>
          <w:bCs/>
          <w:i/>
          <w:iCs/>
          <w:sz w:val="28"/>
          <w:szCs w:val="28"/>
          <w:u w:val="single"/>
        </w:rPr>
        <w:t>«Публицистическое произведение»: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Младшая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Средняя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Старшая возрастная группа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максимальных.</w:t>
      </w:r>
    </w:p>
    <w:p w:rsidR="00BF0BEB" w:rsidRDefault="00BF0BEB" w:rsidP="00BF0BEB">
      <w:pPr>
        <w:ind w:firstLine="284"/>
        <w:jc w:val="both"/>
        <w:rPr>
          <w:sz w:val="28"/>
          <w:szCs w:val="28"/>
        </w:rPr>
      </w:pPr>
    </w:p>
    <w:p w:rsidR="00BF0BEB" w:rsidRDefault="00BF0BEB" w:rsidP="00BF0BEB">
      <w:pPr>
        <w:ind w:firstLine="284"/>
        <w:jc w:val="both"/>
        <w:rPr>
          <w:sz w:val="28"/>
          <w:szCs w:val="28"/>
        </w:rPr>
      </w:pPr>
    </w:p>
    <w:p w:rsidR="00BF0BEB" w:rsidRDefault="00BF0BEB" w:rsidP="00BF0BEB">
      <w:pPr>
        <w:ind w:firstLine="284"/>
        <w:jc w:val="both"/>
        <w:rPr>
          <w:sz w:val="28"/>
          <w:szCs w:val="28"/>
        </w:rPr>
      </w:pPr>
    </w:p>
    <w:p w:rsidR="00BF0BEB" w:rsidRDefault="00BF0BEB" w:rsidP="00BF0BEB">
      <w:pPr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  <w:t>(подпись)</w:t>
      </w:r>
    </w:p>
    <w:p w:rsidR="00BF0BEB" w:rsidRDefault="00BF0BEB" w:rsidP="00BF0BE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BF0BEB" w:rsidRDefault="00BF0BEB" w:rsidP="00BF0BEB">
      <w:pPr>
        <w:rPr>
          <w:sz w:val="28"/>
          <w:szCs w:val="28"/>
        </w:rPr>
      </w:pPr>
      <w:r>
        <w:rPr>
          <w:iCs/>
          <w:sz w:val="28"/>
          <w:szCs w:val="28"/>
        </w:rPr>
        <w:t>Члены жюри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(подписи)</w:t>
      </w:r>
    </w:p>
    <w:p w:rsidR="00BF0BEB" w:rsidRDefault="00BF0BEB" w:rsidP="00BF0BEB">
      <w:pPr>
        <w:jc w:val="right"/>
        <w:rPr>
          <w:b/>
          <w:i/>
          <w:sz w:val="28"/>
          <w:szCs w:val="28"/>
        </w:rPr>
      </w:pPr>
    </w:p>
    <w:p w:rsidR="00BF0BEB" w:rsidRDefault="00FD0837" w:rsidP="00BF0BE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4</w:t>
      </w:r>
    </w:p>
    <w:p w:rsidR="003E3319" w:rsidRDefault="003E3319" w:rsidP="00BF0BEB">
      <w:pPr>
        <w:jc w:val="right"/>
        <w:rPr>
          <w:b/>
          <w:i/>
          <w:sz w:val="28"/>
          <w:szCs w:val="28"/>
        </w:rPr>
      </w:pPr>
    </w:p>
    <w:p w:rsidR="003E3319" w:rsidRPr="003E3319" w:rsidRDefault="003E3319" w:rsidP="003E3319">
      <w:pPr>
        <w:keepNext/>
        <w:jc w:val="center"/>
        <w:outlineLvl w:val="1"/>
        <w:rPr>
          <w:b/>
          <w:bCs/>
          <w:i/>
          <w:iCs/>
          <w:sz w:val="28"/>
          <w:szCs w:val="28"/>
        </w:rPr>
      </w:pPr>
      <w:r w:rsidRPr="003E3319">
        <w:rPr>
          <w:b/>
          <w:bCs/>
          <w:i/>
          <w:iCs/>
          <w:sz w:val="28"/>
          <w:szCs w:val="28"/>
        </w:rPr>
        <w:t>ОБРАЗЕЦ ОФОРМЛЕНИЯ ТИТУЛЬНОГО ЛИСТА:</w:t>
      </w:r>
    </w:p>
    <w:p w:rsidR="003E3319" w:rsidRPr="003E3319" w:rsidRDefault="003E3319" w:rsidP="003E3319"/>
    <w:p w:rsidR="003E3319" w:rsidRPr="003E3319" w:rsidRDefault="003E3319" w:rsidP="003E3319"/>
    <w:p w:rsidR="003E3319" w:rsidRPr="003E3319" w:rsidRDefault="003E3319" w:rsidP="003E3319">
      <w:pPr>
        <w:jc w:val="center"/>
        <w:rPr>
          <w:sz w:val="28"/>
          <w:szCs w:val="28"/>
        </w:rPr>
      </w:pPr>
      <w:r w:rsidRPr="003E3319">
        <w:rPr>
          <w:sz w:val="28"/>
          <w:szCs w:val="28"/>
        </w:rPr>
        <w:t>Департамент культуры Ярославской области</w:t>
      </w:r>
    </w:p>
    <w:p w:rsidR="003E3319" w:rsidRPr="003E3319" w:rsidRDefault="003E3319" w:rsidP="003E3319">
      <w:pPr>
        <w:jc w:val="center"/>
        <w:rPr>
          <w:sz w:val="28"/>
          <w:szCs w:val="28"/>
        </w:rPr>
      </w:pPr>
      <w:r w:rsidRPr="003E3319">
        <w:rPr>
          <w:sz w:val="28"/>
          <w:szCs w:val="28"/>
        </w:rPr>
        <w:t>ГУК ЯО «Областная детская библиотека им. И.А. Крылова»</w:t>
      </w:r>
    </w:p>
    <w:p w:rsidR="003E3319" w:rsidRPr="003E3319" w:rsidRDefault="003E3319" w:rsidP="003E3319">
      <w:pPr>
        <w:jc w:val="center"/>
        <w:rPr>
          <w:sz w:val="28"/>
          <w:szCs w:val="28"/>
        </w:rPr>
      </w:pPr>
    </w:p>
    <w:p w:rsidR="003E3319" w:rsidRPr="003E3319" w:rsidRDefault="003E3319" w:rsidP="003E3319">
      <w:pPr>
        <w:jc w:val="center"/>
        <w:rPr>
          <w:sz w:val="28"/>
          <w:szCs w:val="28"/>
        </w:rPr>
      </w:pPr>
      <w:r w:rsidRPr="003E3319">
        <w:rPr>
          <w:sz w:val="28"/>
          <w:szCs w:val="28"/>
        </w:rPr>
        <w:t>Конкурс детского литературного творчества</w:t>
      </w:r>
    </w:p>
    <w:p w:rsidR="003E3319" w:rsidRPr="003E3319" w:rsidRDefault="003E3319" w:rsidP="003E3319">
      <w:pPr>
        <w:jc w:val="center"/>
        <w:rPr>
          <w:b/>
          <w:bCs/>
          <w:sz w:val="28"/>
          <w:szCs w:val="28"/>
        </w:rPr>
      </w:pPr>
      <w:r w:rsidRPr="003E3319">
        <w:rPr>
          <w:b/>
          <w:bCs/>
          <w:sz w:val="28"/>
          <w:szCs w:val="28"/>
        </w:rPr>
        <w:t>«Проба пера»</w:t>
      </w: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  <w:r w:rsidRPr="003E3319">
        <w:rPr>
          <w:b/>
          <w:bCs/>
          <w:sz w:val="28"/>
          <w:szCs w:val="28"/>
        </w:rPr>
        <w:t>Номинация:</w:t>
      </w: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  <w:r w:rsidRPr="003E3319">
        <w:rPr>
          <w:b/>
          <w:bCs/>
          <w:sz w:val="28"/>
          <w:szCs w:val="28"/>
        </w:rPr>
        <w:t>Тема:</w:t>
      </w: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Фамилия, имя, отчество (полностью)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Возраст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Дата рождения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Домашний адрес: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район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город (село, посёлок, деревня)</w:t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jc w:val="right"/>
        <w:rPr>
          <w:sz w:val="28"/>
          <w:szCs w:val="28"/>
        </w:rPr>
      </w:pPr>
      <w:r w:rsidRPr="003E3319">
        <w:rPr>
          <w:sz w:val="28"/>
          <w:szCs w:val="28"/>
        </w:rPr>
        <w:t>улица_____________________</w:t>
      </w:r>
    </w:p>
    <w:p w:rsidR="003E3319" w:rsidRPr="003E3319" w:rsidRDefault="003E3319" w:rsidP="003E3319">
      <w:pPr>
        <w:jc w:val="right"/>
        <w:rPr>
          <w:sz w:val="28"/>
          <w:szCs w:val="28"/>
        </w:rPr>
      </w:pPr>
      <w:r w:rsidRPr="003E3319">
        <w:rPr>
          <w:sz w:val="28"/>
          <w:szCs w:val="28"/>
        </w:rPr>
        <w:t>дом ________кв.____________</w:t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 xml:space="preserve">Тел. 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Школа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Класс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sz w:val="28"/>
          <w:szCs w:val="28"/>
        </w:rPr>
        <w:t>Рецензент</w:t>
      </w:r>
      <w:r w:rsidRPr="003E3319">
        <w:rPr>
          <w:bCs/>
          <w:sz w:val="28"/>
          <w:szCs w:val="28"/>
        </w:rPr>
        <w:t>:</w:t>
      </w:r>
      <w:r w:rsidRPr="003E3319">
        <w:rPr>
          <w:bCs/>
          <w:sz w:val="28"/>
          <w:szCs w:val="28"/>
          <w:u w:val="single"/>
        </w:rPr>
        <w:t xml:space="preserve"> </w:t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ФИО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Должность</w:t>
      </w:r>
      <w:r w:rsidRPr="003E3319">
        <w:rPr>
          <w:bCs/>
          <w:sz w:val="28"/>
          <w:szCs w:val="28"/>
          <w:u w:val="single"/>
        </w:rPr>
        <w:tab/>
      </w: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EA510B" w:rsidRDefault="00EA510B" w:rsidP="00E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районного этапа конкурса детского литературного творчества </w:t>
      </w:r>
    </w:p>
    <w:p w:rsidR="00EA510B" w:rsidRDefault="00EA510B" w:rsidP="00E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«Проба пера»</w:t>
      </w: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(участника)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(руководителя)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BF0BEB" w:rsidRDefault="003E3319" w:rsidP="003E3319">
      <w:pPr>
        <w:jc w:val="right"/>
        <w:rPr>
          <w:b/>
          <w:i/>
          <w:sz w:val="28"/>
          <w:szCs w:val="28"/>
        </w:rPr>
      </w:pPr>
      <w:r w:rsidRPr="003E3319">
        <w:rPr>
          <w:sz w:val="28"/>
          <w:szCs w:val="28"/>
        </w:rPr>
        <w:br w:type="page"/>
      </w:r>
      <w:r w:rsidR="00FD0837">
        <w:rPr>
          <w:b/>
          <w:i/>
          <w:sz w:val="28"/>
          <w:szCs w:val="28"/>
        </w:rPr>
        <w:lastRenderedPageBreak/>
        <w:t>Приложение 5</w:t>
      </w:r>
    </w:p>
    <w:p w:rsidR="003E3319" w:rsidRDefault="003E3319" w:rsidP="003E3319">
      <w:pPr>
        <w:jc w:val="right"/>
        <w:rPr>
          <w:b/>
          <w:i/>
          <w:sz w:val="28"/>
          <w:szCs w:val="28"/>
        </w:rPr>
      </w:pPr>
    </w:p>
    <w:p w:rsidR="003E3319" w:rsidRDefault="003E3319" w:rsidP="003E3319">
      <w:pPr>
        <w:pStyle w:val="11"/>
        <w:rPr>
          <w:sz w:val="26"/>
          <w:szCs w:val="26"/>
        </w:rPr>
      </w:pPr>
      <w:bookmarkStart w:id="1" w:name="bookmark0"/>
      <w:r>
        <w:rPr>
          <w:sz w:val="26"/>
          <w:szCs w:val="26"/>
        </w:rPr>
        <w:t>Согласие на обработку персональных данных несовершеннолетнего</w:t>
      </w:r>
      <w:bookmarkEnd w:id="1"/>
    </w:p>
    <w:p w:rsidR="003E3319" w:rsidRDefault="003E3319" w:rsidP="003E3319">
      <w:pPr>
        <w:pStyle w:val="11"/>
        <w:rPr>
          <w:sz w:val="26"/>
          <w:szCs w:val="26"/>
        </w:rPr>
      </w:pPr>
    </w:p>
    <w:p w:rsidR="003E3319" w:rsidRDefault="003E3319" w:rsidP="003E3319">
      <w:pPr>
        <w:pStyle w:val="11"/>
        <w:tabs>
          <w:tab w:val="left" w:pos="8931"/>
        </w:tabs>
        <w:jc w:val="left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Я, </w:t>
      </w:r>
      <w:r>
        <w:rPr>
          <w:b w:val="0"/>
          <w:sz w:val="26"/>
          <w:szCs w:val="26"/>
          <w:u w:val="single"/>
        </w:rPr>
        <w:tab/>
      </w:r>
    </w:p>
    <w:p w:rsidR="003E3319" w:rsidRDefault="003E3319" w:rsidP="003E3319">
      <w:pPr>
        <w:pStyle w:val="210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– мать, отец, опекун и т.д.)</w:t>
      </w:r>
    </w:p>
    <w:p w:rsidR="003E3319" w:rsidRDefault="003E3319" w:rsidP="003E3319">
      <w:pPr>
        <w:pStyle w:val="210"/>
        <w:ind w:left="20"/>
        <w:rPr>
          <w:sz w:val="26"/>
          <w:szCs w:val="26"/>
        </w:rPr>
      </w:pPr>
      <w:r>
        <w:rPr>
          <w:sz w:val="26"/>
          <w:szCs w:val="26"/>
        </w:rPr>
        <w:t>выражаю свое согласие на обработку персональных данных</w:t>
      </w:r>
    </w:p>
    <w:p w:rsidR="003E3319" w:rsidRDefault="003E3319" w:rsidP="003E3319">
      <w:pPr>
        <w:pStyle w:val="210"/>
        <w:tabs>
          <w:tab w:val="left" w:pos="8931"/>
        </w:tabs>
        <w:spacing w:after="0" w:line="240" w:lineRule="auto"/>
        <w:ind w:left="2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3E3319" w:rsidRDefault="003E3319" w:rsidP="003E3319">
      <w:pPr>
        <w:pStyle w:val="310"/>
        <w:spacing w:before="0" w:line="240" w:lineRule="auto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(фамилия, имя, отчество несовершеннолетнего</w:t>
      </w:r>
      <w:r w:rsidR="003A09F9">
        <w:rPr>
          <w:sz w:val="24"/>
          <w:szCs w:val="24"/>
        </w:rPr>
        <w:t>,</w:t>
      </w:r>
      <w:r>
        <w:rPr>
          <w:sz w:val="24"/>
          <w:szCs w:val="24"/>
        </w:rPr>
        <w:t xml:space="preserve"> чьим законным представителем я являюсь)</w:t>
      </w:r>
    </w:p>
    <w:p w:rsidR="003E3319" w:rsidRDefault="003E3319" w:rsidP="003E3319">
      <w:pPr>
        <w:pStyle w:val="310"/>
        <w:spacing w:before="0"/>
        <w:ind w:left="20" w:right="20" w:hanging="20"/>
        <w:jc w:val="left"/>
        <w:rPr>
          <w:rStyle w:val="320"/>
          <w:szCs w:val="26"/>
        </w:rPr>
      </w:pPr>
    </w:p>
    <w:p w:rsidR="003E3319" w:rsidRDefault="003E3319" w:rsidP="003E3319">
      <w:pPr>
        <w:pStyle w:val="310"/>
        <w:spacing w:before="0"/>
        <w:ind w:left="20" w:right="20" w:hanging="20"/>
        <w:jc w:val="left"/>
        <w:rPr>
          <w:rStyle w:val="320"/>
          <w:szCs w:val="26"/>
        </w:rPr>
      </w:pPr>
      <w:r>
        <w:rPr>
          <w:rStyle w:val="320"/>
          <w:szCs w:val="26"/>
        </w:rPr>
        <w:t>ГУК ЯО «Областная детская библиотека им. И.А. Крылова»</w:t>
      </w:r>
      <w:r>
        <w:rPr>
          <w:rStyle w:val="320"/>
          <w:szCs w:val="26"/>
        </w:rPr>
        <w:tab/>
      </w:r>
      <w:r>
        <w:rPr>
          <w:rStyle w:val="320"/>
          <w:szCs w:val="26"/>
        </w:rPr>
        <w:tab/>
      </w:r>
      <w:r>
        <w:rPr>
          <w:rStyle w:val="320"/>
          <w:szCs w:val="26"/>
        </w:rPr>
        <w:tab/>
        <w:t xml:space="preserve"> </w:t>
      </w:r>
    </w:p>
    <w:p w:rsidR="003E3319" w:rsidRDefault="003E3319" w:rsidP="003E3319">
      <w:pPr>
        <w:pStyle w:val="310"/>
        <w:spacing w:before="0"/>
        <w:ind w:left="20" w:right="20" w:hanging="20"/>
        <w:jc w:val="center"/>
        <w:rPr>
          <w:sz w:val="26"/>
        </w:rPr>
      </w:pPr>
      <w:r>
        <w:rPr>
          <w:sz w:val="24"/>
          <w:szCs w:val="24"/>
        </w:rPr>
        <w:t>(наименование и адрес оператора, получающего согласие) (далее - оператор)</w:t>
      </w:r>
      <w:r>
        <w:rPr>
          <w:sz w:val="26"/>
          <w:szCs w:val="26"/>
        </w:rPr>
        <w:t>,</w:t>
      </w:r>
    </w:p>
    <w:p w:rsidR="003E3319" w:rsidRDefault="003E3319" w:rsidP="003E3319">
      <w:pPr>
        <w:pStyle w:val="310"/>
        <w:spacing w:before="0"/>
        <w:ind w:left="20" w:right="20" w:firstLine="973"/>
        <w:rPr>
          <w:sz w:val="26"/>
          <w:szCs w:val="26"/>
        </w:rPr>
      </w:pPr>
    </w:p>
    <w:p w:rsidR="003E3319" w:rsidRDefault="003E3319" w:rsidP="003E3319">
      <w:pPr>
        <w:pStyle w:val="310"/>
        <w:spacing w:before="0"/>
        <w:ind w:left="20" w:right="20" w:firstLine="973"/>
        <w:rPr>
          <w:sz w:val="26"/>
          <w:szCs w:val="26"/>
        </w:rPr>
      </w:pPr>
      <w:proofErr w:type="gramStart"/>
      <w:r>
        <w:rPr>
          <w:sz w:val="26"/>
          <w:szCs w:val="26"/>
        </w:rPr>
        <w:t>и всех необходимых документов, требующихся в процессе работы конкурсной комиссии по отбору победителей Областного конкурса детского литературного творчества «Проба пера» и их награждения ценными призами в соответствии с Положением о конкурсе,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</w:t>
      </w:r>
      <w:proofErr w:type="gramEnd"/>
      <w:r>
        <w:rPr>
          <w:sz w:val="26"/>
          <w:szCs w:val="26"/>
        </w:rPr>
        <w:t xml:space="preserve">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  <w:r>
        <w:rPr>
          <w:rStyle w:val="BookAntiqua"/>
          <w:i w:val="0"/>
          <w:iCs/>
          <w:szCs w:val="26"/>
        </w:rPr>
        <w:t>Я</w:t>
      </w:r>
      <w:r>
        <w:rPr>
          <w:sz w:val="26"/>
          <w:szCs w:val="26"/>
        </w:rPr>
        <w:t xml:space="preserve"> оставляю за собой право в случае неправомерного использования предоставленных персональных данных моего несовершеннолетнего ребенка, официальным представителем которого я являюсь, согласие отозвать, предоставив в адрес оператора письменное заявление.</w:t>
      </w: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3E3319" w:rsidRDefault="003E3319" w:rsidP="003E3319">
      <w:pPr>
        <w:pStyle w:val="51"/>
        <w:tabs>
          <w:tab w:val="left" w:leader="underscore" w:pos="4657"/>
          <w:tab w:val="left" w:leader="underscore" w:pos="9145"/>
        </w:tabs>
        <w:ind w:left="500"/>
        <w:rPr>
          <w:sz w:val="26"/>
          <w:szCs w:val="26"/>
        </w:rPr>
      </w:pPr>
      <w:r>
        <w:rPr>
          <w:sz w:val="26"/>
          <w:szCs w:val="26"/>
        </w:rPr>
        <w:tab/>
        <w:t xml:space="preserve"> /</w:t>
      </w:r>
      <w:r>
        <w:rPr>
          <w:sz w:val="26"/>
          <w:szCs w:val="26"/>
        </w:rPr>
        <w:tab/>
        <w:t>/</w:t>
      </w:r>
    </w:p>
    <w:p w:rsidR="003E3319" w:rsidRDefault="003E3319" w:rsidP="003E3319">
      <w:pPr>
        <w:pStyle w:val="210"/>
        <w:tabs>
          <w:tab w:val="left" w:pos="6414"/>
        </w:tabs>
        <w:spacing w:after="0"/>
        <w:ind w:left="500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ab/>
        <w:t>подпись представителя</w:t>
      </w:r>
    </w:p>
    <w:p w:rsidR="00EE2988" w:rsidRPr="00EE2988" w:rsidRDefault="003E3319" w:rsidP="00B76409">
      <w:pPr>
        <w:pStyle w:val="210"/>
        <w:spacing w:after="0"/>
        <w:ind w:left="6640"/>
      </w:pPr>
      <w:r>
        <w:rPr>
          <w:sz w:val="26"/>
          <w:szCs w:val="26"/>
        </w:rPr>
        <w:t>несовершеннолетнего</w:t>
      </w: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Default="00EE2988" w:rsidP="00EE2988">
      <w:pPr>
        <w:rPr>
          <w:sz w:val="28"/>
          <w:szCs w:val="28"/>
        </w:rPr>
      </w:pPr>
    </w:p>
    <w:p w:rsidR="00EE2988" w:rsidRDefault="00EE2988" w:rsidP="00EE2988">
      <w:pPr>
        <w:rPr>
          <w:sz w:val="28"/>
          <w:szCs w:val="28"/>
        </w:rPr>
      </w:pPr>
    </w:p>
    <w:p w:rsidR="00FD0837" w:rsidRPr="00EE2988" w:rsidRDefault="00EE2988" w:rsidP="00EE2988">
      <w:pPr>
        <w:tabs>
          <w:tab w:val="left" w:pos="4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0837" w:rsidRPr="00EE2988" w:rsidSect="00F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456"/>
    <w:multiLevelType w:val="hybridMultilevel"/>
    <w:tmpl w:val="AC1AFE94"/>
    <w:lvl w:ilvl="0" w:tplc="FE906644">
      <w:start w:val="65535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0"/>
        <w:vertAlign w:val="baseline"/>
      </w:rPr>
    </w:lvl>
    <w:lvl w:ilvl="1" w:tplc="FDC077CC">
      <w:start w:val="2"/>
      <w:numFmt w:val="bullet"/>
      <w:lvlText w:val="-"/>
      <w:lvlJc w:val="left"/>
      <w:pPr>
        <w:tabs>
          <w:tab w:val="num" w:pos="2808"/>
        </w:tabs>
        <w:ind w:left="280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60778A"/>
    <w:multiLevelType w:val="hybridMultilevel"/>
    <w:tmpl w:val="46E09496"/>
    <w:lvl w:ilvl="0" w:tplc="94341A70">
      <w:start w:val="1"/>
      <w:numFmt w:val="upperRoman"/>
      <w:lvlText w:val="%1."/>
      <w:lvlJc w:val="left"/>
      <w:pPr>
        <w:tabs>
          <w:tab w:val="num" w:pos="1440"/>
        </w:tabs>
        <w:ind w:left="1440" w:hanging="18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85B7E6D"/>
    <w:multiLevelType w:val="hybridMultilevel"/>
    <w:tmpl w:val="3A8ED47E"/>
    <w:lvl w:ilvl="0" w:tplc="F4E6D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6B231A"/>
    <w:multiLevelType w:val="multilevel"/>
    <w:tmpl w:val="0260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80"/>
    <w:rsid w:val="00024803"/>
    <w:rsid w:val="000B6BF6"/>
    <w:rsid w:val="00102359"/>
    <w:rsid w:val="001151CF"/>
    <w:rsid w:val="00153D8E"/>
    <w:rsid w:val="00176AB4"/>
    <w:rsid w:val="0031357D"/>
    <w:rsid w:val="003550D5"/>
    <w:rsid w:val="00381B2F"/>
    <w:rsid w:val="003A09F9"/>
    <w:rsid w:val="003A4495"/>
    <w:rsid w:val="003E1133"/>
    <w:rsid w:val="003E3319"/>
    <w:rsid w:val="004005C7"/>
    <w:rsid w:val="00404880"/>
    <w:rsid w:val="00475B14"/>
    <w:rsid w:val="004A17EA"/>
    <w:rsid w:val="004E401B"/>
    <w:rsid w:val="00573FE0"/>
    <w:rsid w:val="0059336C"/>
    <w:rsid w:val="005A6C65"/>
    <w:rsid w:val="005B2ED2"/>
    <w:rsid w:val="007021E3"/>
    <w:rsid w:val="00716241"/>
    <w:rsid w:val="007426B4"/>
    <w:rsid w:val="00756163"/>
    <w:rsid w:val="00763980"/>
    <w:rsid w:val="007A7A18"/>
    <w:rsid w:val="007C6DF2"/>
    <w:rsid w:val="008529FB"/>
    <w:rsid w:val="00871021"/>
    <w:rsid w:val="009A0900"/>
    <w:rsid w:val="009E716C"/>
    <w:rsid w:val="009F084D"/>
    <w:rsid w:val="00A920DF"/>
    <w:rsid w:val="00B457E0"/>
    <w:rsid w:val="00B76409"/>
    <w:rsid w:val="00BF0BEB"/>
    <w:rsid w:val="00E6718C"/>
    <w:rsid w:val="00EA510B"/>
    <w:rsid w:val="00EE2988"/>
    <w:rsid w:val="00F34F04"/>
    <w:rsid w:val="00FD0837"/>
    <w:rsid w:val="00FD0C5D"/>
    <w:rsid w:val="00FD19BA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4880"/>
    <w:pPr>
      <w:keepNext/>
      <w:spacing w:line="360" w:lineRule="auto"/>
      <w:ind w:firstLine="709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04880"/>
    <w:pPr>
      <w:spacing w:line="360" w:lineRule="auto"/>
      <w:ind w:left="709"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04880"/>
    <w:pPr>
      <w:tabs>
        <w:tab w:val="left" w:pos="1440"/>
      </w:tabs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04880"/>
    <w:pPr>
      <w:tabs>
        <w:tab w:val="left" w:pos="1800"/>
      </w:tabs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E0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BF0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0BE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F0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33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locked/>
    <w:rsid w:val="003E33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E3319"/>
    <w:pPr>
      <w:shd w:val="clear" w:color="auto" w:fill="FFFFFF"/>
      <w:spacing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"/>
    <w:basedOn w:val="a0"/>
    <w:link w:val="210"/>
    <w:uiPriority w:val="99"/>
    <w:locked/>
    <w:rsid w:val="003E33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E3319"/>
    <w:pPr>
      <w:shd w:val="clear" w:color="auto" w:fill="FFFFFF"/>
      <w:spacing w:after="300" w:line="312" w:lineRule="exact"/>
    </w:pPr>
    <w:rPr>
      <w:rFonts w:eastAsiaTheme="minorHAnsi"/>
      <w:sz w:val="28"/>
      <w:szCs w:val="28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3E33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3E3319"/>
    <w:pPr>
      <w:shd w:val="clear" w:color="auto" w:fill="FFFFFF"/>
      <w:spacing w:before="300" w:line="317" w:lineRule="exact"/>
      <w:ind w:firstLine="1960"/>
      <w:jc w:val="both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3E33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E3319"/>
    <w:pPr>
      <w:shd w:val="clear" w:color="auto" w:fill="FFFFFF"/>
      <w:spacing w:line="312" w:lineRule="exact"/>
    </w:pPr>
    <w:rPr>
      <w:rFonts w:eastAsiaTheme="minorHAnsi"/>
      <w:sz w:val="20"/>
      <w:szCs w:val="20"/>
      <w:lang w:eastAsia="en-US"/>
    </w:rPr>
  </w:style>
  <w:style w:type="character" w:customStyle="1" w:styleId="320">
    <w:name w:val="Основной текст (3)2"/>
    <w:basedOn w:val="33"/>
    <w:uiPriority w:val="99"/>
    <w:rsid w:val="003E331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BookAntiqua">
    <w:name w:val="Основной текст + Book Antiqua"/>
    <w:aliases w:val="13 pt,Курсив"/>
    <w:uiPriority w:val="99"/>
    <w:rsid w:val="003E3319"/>
    <w:rPr>
      <w:rFonts w:ascii="Book Antiqua" w:hAnsi="Book Antiqua" w:hint="default"/>
      <w:i/>
      <w:iCs w:val="0"/>
      <w:noProof/>
      <w:sz w:val="26"/>
    </w:rPr>
  </w:style>
  <w:style w:type="table" w:styleId="ac">
    <w:name w:val="Table Grid"/>
    <w:basedOn w:val="a1"/>
    <w:uiPriority w:val="59"/>
    <w:rsid w:val="00EA51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151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5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4880"/>
    <w:pPr>
      <w:keepNext/>
      <w:spacing w:line="360" w:lineRule="auto"/>
      <w:ind w:firstLine="709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04880"/>
    <w:pPr>
      <w:spacing w:line="360" w:lineRule="auto"/>
      <w:ind w:left="709"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04880"/>
    <w:pPr>
      <w:tabs>
        <w:tab w:val="left" w:pos="1440"/>
      </w:tabs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04880"/>
    <w:pPr>
      <w:tabs>
        <w:tab w:val="left" w:pos="1800"/>
      </w:tabs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E0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BF0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0BE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F0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33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locked/>
    <w:rsid w:val="003E33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E3319"/>
    <w:pPr>
      <w:shd w:val="clear" w:color="auto" w:fill="FFFFFF"/>
      <w:spacing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"/>
    <w:basedOn w:val="a0"/>
    <w:link w:val="210"/>
    <w:uiPriority w:val="99"/>
    <w:locked/>
    <w:rsid w:val="003E33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E3319"/>
    <w:pPr>
      <w:shd w:val="clear" w:color="auto" w:fill="FFFFFF"/>
      <w:spacing w:after="300" w:line="312" w:lineRule="exact"/>
    </w:pPr>
    <w:rPr>
      <w:rFonts w:eastAsiaTheme="minorHAnsi"/>
      <w:sz w:val="28"/>
      <w:szCs w:val="28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3E33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3E3319"/>
    <w:pPr>
      <w:shd w:val="clear" w:color="auto" w:fill="FFFFFF"/>
      <w:spacing w:before="300" w:line="317" w:lineRule="exact"/>
      <w:ind w:firstLine="1960"/>
      <w:jc w:val="both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3E33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E3319"/>
    <w:pPr>
      <w:shd w:val="clear" w:color="auto" w:fill="FFFFFF"/>
      <w:spacing w:line="312" w:lineRule="exact"/>
    </w:pPr>
    <w:rPr>
      <w:rFonts w:eastAsiaTheme="minorHAnsi"/>
      <w:sz w:val="20"/>
      <w:szCs w:val="20"/>
      <w:lang w:eastAsia="en-US"/>
    </w:rPr>
  </w:style>
  <w:style w:type="character" w:customStyle="1" w:styleId="320">
    <w:name w:val="Основной текст (3)2"/>
    <w:basedOn w:val="33"/>
    <w:uiPriority w:val="99"/>
    <w:rsid w:val="003E331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BookAntiqua">
    <w:name w:val="Основной текст + Book Antiqua"/>
    <w:aliases w:val="13 pt,Курсив"/>
    <w:uiPriority w:val="99"/>
    <w:rsid w:val="003E3319"/>
    <w:rPr>
      <w:rFonts w:ascii="Book Antiqua" w:hAnsi="Book Antiqua" w:hint="default"/>
      <w:i/>
      <w:iCs w:val="0"/>
      <w:noProof/>
      <w:sz w:val="26"/>
    </w:rPr>
  </w:style>
  <w:style w:type="table" w:styleId="ac">
    <w:name w:val="Table Grid"/>
    <w:basedOn w:val="a1"/>
    <w:uiPriority w:val="59"/>
    <w:rsid w:val="00EA51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7C29-549D-48BB-A06B-B8EE30FE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Государева</dc:creator>
  <cp:lastModifiedBy>Анна Буркова</cp:lastModifiedBy>
  <cp:revision>49</cp:revision>
  <cp:lastPrinted>2022-12-15T11:04:00Z</cp:lastPrinted>
  <dcterms:created xsi:type="dcterms:W3CDTF">2022-10-26T10:08:00Z</dcterms:created>
  <dcterms:modified xsi:type="dcterms:W3CDTF">2022-12-15T11:09:00Z</dcterms:modified>
</cp:coreProperties>
</file>